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3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1"/>
        <w:gridCol w:w="5507"/>
      </w:tblGrid>
      <w:tr w:rsidR="000E291C" w:rsidRPr="008A7775" w14:paraId="5AA92437" w14:textId="77777777" w:rsidTr="006B4409">
        <w:trPr>
          <w:trHeight w:val="413"/>
        </w:trPr>
        <w:tc>
          <w:tcPr>
            <w:tcW w:w="10632" w:type="dxa"/>
            <w:gridSpan w:val="3"/>
            <w:tcBorders>
              <w:top w:val="single" w:sz="4" w:space="0" w:color="auto"/>
              <w:left w:val="single" w:sz="4" w:space="0" w:color="auto"/>
              <w:bottom w:val="single" w:sz="4" w:space="0" w:color="auto"/>
              <w:right w:val="single" w:sz="4" w:space="0" w:color="auto"/>
            </w:tcBorders>
          </w:tcPr>
          <w:p w14:paraId="1290DE34" w14:textId="77777777" w:rsidR="000E291C" w:rsidRPr="008A7775" w:rsidRDefault="000E291C" w:rsidP="006659A4">
            <w:pPr>
              <w:bidi/>
              <w:rPr>
                <w:rFonts w:cs="B Titr"/>
                <w:b/>
                <w:bCs/>
                <w:rtl/>
                <w:lang w:bidi="fa-IR"/>
              </w:rPr>
            </w:pPr>
            <w:r>
              <w:rPr>
                <w:noProof/>
                <w:lang w:bidi="fa-IR"/>
              </w:rPr>
              <mc:AlternateContent>
                <mc:Choice Requires="wps">
                  <w:drawing>
                    <wp:anchor distT="0" distB="0" distL="114300" distR="114300" simplePos="0" relativeHeight="251666432" behindDoc="0" locked="0" layoutInCell="1" allowOverlap="1" wp14:anchorId="04F28968" wp14:editId="678E1992">
                      <wp:simplePos x="0" y="0"/>
                      <wp:positionH relativeFrom="column">
                        <wp:posOffset>1451610</wp:posOffset>
                      </wp:positionH>
                      <wp:positionV relativeFrom="paragraph">
                        <wp:posOffset>-805179</wp:posOffset>
                      </wp:positionV>
                      <wp:extent cx="3895725" cy="7048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6CEA" w14:textId="6534EEA2" w:rsidR="00FD3BCD" w:rsidRPr="00F46321" w:rsidRDefault="00FD3BCD" w:rsidP="006659A4">
                                  <w:pPr>
                                    <w:bidi/>
                                    <w:jc w:val="center"/>
                                    <w:rPr>
                                      <w:rFonts w:cs="B Titr"/>
                                      <w:b/>
                                      <w:bCs/>
                                      <w:color w:val="000000"/>
                                      <w:sz w:val="26"/>
                                      <w:szCs w:val="26"/>
                                      <w:rtl/>
                                      <w:lang w:bidi="fa-IR"/>
                                    </w:rPr>
                                  </w:pPr>
                                  <w:r w:rsidRPr="000A4E2B">
                                    <w:rPr>
                                      <w:rFonts w:cs="B Titr" w:hint="cs"/>
                                      <w:b/>
                                      <w:bCs/>
                                      <w:color w:val="000000"/>
                                      <w:sz w:val="26"/>
                                      <w:szCs w:val="26"/>
                                      <w:rtl/>
                                      <w:lang w:bidi="fa-IR"/>
                                    </w:rPr>
                                    <w:t xml:space="preserve">قرارداد خرید </w:t>
                                  </w:r>
                                  <w:r w:rsidR="006278B5">
                                    <w:rPr>
                                      <w:rFonts w:cs="B Titr" w:hint="cs"/>
                                      <w:b/>
                                      <w:bCs/>
                                      <w:color w:val="000000"/>
                                      <w:sz w:val="26"/>
                                      <w:szCs w:val="26"/>
                                      <w:rtl/>
                                      <w:lang w:bidi="fa-IR"/>
                                    </w:rPr>
                                    <w:t xml:space="preserve">و نصب </w:t>
                                  </w:r>
                                  <w:r w:rsidRPr="00F46321">
                                    <w:rPr>
                                      <w:rFonts w:cs="B Titr" w:hint="cs"/>
                                      <w:b/>
                                      <w:bCs/>
                                      <w:color w:val="000000"/>
                                      <w:sz w:val="26"/>
                                      <w:szCs w:val="26"/>
                                      <w:rtl/>
                                      <w:lang w:bidi="fa-IR"/>
                                    </w:rPr>
                                    <w:t>نرم</w:t>
                                  </w:r>
                                  <w:r w:rsidR="00325EDF">
                                    <w:rPr>
                                      <w:rFonts w:cs="B Titr" w:hint="cs"/>
                                      <w:b/>
                                      <w:bCs/>
                                      <w:color w:val="000000"/>
                                      <w:sz w:val="26"/>
                                      <w:szCs w:val="26"/>
                                      <w:rtl/>
                                      <w:lang w:bidi="fa-IR"/>
                                    </w:rPr>
                                    <w:t>‌</w:t>
                                  </w:r>
                                  <w:r w:rsidR="006066E5">
                                    <w:rPr>
                                      <w:rFonts w:cs="B Titr" w:hint="cs"/>
                                      <w:b/>
                                      <w:bCs/>
                                      <w:color w:val="000000"/>
                                      <w:sz w:val="26"/>
                                      <w:szCs w:val="26"/>
                                      <w:rtl/>
                                      <w:lang w:bidi="fa-IR"/>
                                    </w:rPr>
                                    <w:t xml:space="preserve">افزار </w:t>
                                  </w:r>
                                  <w:r w:rsidR="006659A4">
                                    <w:rPr>
                                      <w:rFonts w:cs="B Titr" w:hint="cs"/>
                                      <w:b/>
                                      <w:bCs/>
                                      <w:color w:val="000000"/>
                                      <w:sz w:val="26"/>
                                      <w:szCs w:val="26"/>
                                      <w:rtl/>
                                      <w:lang w:bidi="fa-IR"/>
                                    </w:rPr>
                                    <w:t>.............</w:t>
                                  </w:r>
                                </w:p>
                                <w:p w14:paraId="611238E7" w14:textId="77777777" w:rsidR="00FD3BCD" w:rsidRDefault="00FD3BCD" w:rsidP="000E29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8968" id="Rectangle 8" o:spid="_x0000_s1026" style="position:absolute;left:0;text-align:left;margin-left:114.3pt;margin-top:-63.4pt;width:306.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" stroked="f">
                      <v:textbox>
                        <w:txbxContent>
                          <w:p w14:paraId="6B4F6CEA" w14:textId="6534EEA2" w:rsidR="00FD3BCD" w:rsidRPr="00F46321" w:rsidRDefault="00FD3BCD" w:rsidP="006659A4">
                            <w:pPr>
                              <w:bidi/>
                              <w:jc w:val="center"/>
                              <w:rPr>
                                <w:rFonts w:cs="B Titr"/>
                                <w:b/>
                                <w:bCs/>
                                <w:color w:val="000000"/>
                                <w:sz w:val="26"/>
                                <w:szCs w:val="26"/>
                                <w:rtl/>
                                <w:lang w:bidi="fa-IR"/>
                              </w:rPr>
                            </w:pPr>
                            <w:r w:rsidRPr="000A4E2B">
                              <w:rPr>
                                <w:rFonts w:cs="B Titr" w:hint="cs"/>
                                <w:b/>
                                <w:bCs/>
                                <w:color w:val="000000"/>
                                <w:sz w:val="26"/>
                                <w:szCs w:val="26"/>
                                <w:rtl/>
                                <w:lang w:bidi="fa-IR"/>
                              </w:rPr>
                              <w:t xml:space="preserve">قرارداد خرید </w:t>
                            </w:r>
                            <w:r w:rsidR="006278B5">
                              <w:rPr>
                                <w:rFonts w:cs="B Titr" w:hint="cs"/>
                                <w:b/>
                                <w:bCs/>
                                <w:color w:val="000000"/>
                                <w:sz w:val="26"/>
                                <w:szCs w:val="26"/>
                                <w:rtl/>
                                <w:lang w:bidi="fa-IR"/>
                              </w:rPr>
                              <w:t xml:space="preserve">و نصب </w:t>
                            </w:r>
                            <w:r w:rsidRPr="00F46321">
                              <w:rPr>
                                <w:rFonts w:cs="B Titr" w:hint="cs"/>
                                <w:b/>
                                <w:bCs/>
                                <w:color w:val="000000"/>
                                <w:sz w:val="26"/>
                                <w:szCs w:val="26"/>
                                <w:rtl/>
                                <w:lang w:bidi="fa-IR"/>
                              </w:rPr>
                              <w:t>نرم</w:t>
                            </w:r>
                            <w:r w:rsidR="00325EDF">
                              <w:rPr>
                                <w:rFonts w:cs="B Titr" w:hint="cs"/>
                                <w:b/>
                                <w:bCs/>
                                <w:color w:val="000000"/>
                                <w:sz w:val="26"/>
                                <w:szCs w:val="26"/>
                                <w:rtl/>
                                <w:lang w:bidi="fa-IR"/>
                              </w:rPr>
                              <w:t>‌</w:t>
                            </w:r>
                            <w:r w:rsidR="006066E5">
                              <w:rPr>
                                <w:rFonts w:cs="B Titr" w:hint="cs"/>
                                <w:b/>
                                <w:bCs/>
                                <w:color w:val="000000"/>
                                <w:sz w:val="26"/>
                                <w:szCs w:val="26"/>
                                <w:rtl/>
                                <w:lang w:bidi="fa-IR"/>
                              </w:rPr>
                              <w:t xml:space="preserve">افزار </w:t>
                            </w:r>
                            <w:r w:rsidR="006659A4">
                              <w:rPr>
                                <w:rFonts w:cs="B Titr" w:hint="cs"/>
                                <w:b/>
                                <w:bCs/>
                                <w:color w:val="000000"/>
                                <w:sz w:val="26"/>
                                <w:szCs w:val="26"/>
                                <w:rtl/>
                                <w:lang w:bidi="fa-IR"/>
                              </w:rPr>
                              <w:t>.............</w:t>
                            </w:r>
                          </w:p>
                          <w:p w14:paraId="611238E7" w14:textId="77777777" w:rsidR="00FD3BCD" w:rsidRDefault="00FD3BCD" w:rsidP="000E291C">
                            <w:pPr>
                              <w:jc w:val="center"/>
                            </w:pPr>
                          </w:p>
                        </w:txbxContent>
                      </v:textbox>
                    </v:rect>
                  </w:pict>
                </mc:Fallback>
              </mc:AlternateContent>
            </w:r>
            <w:bookmarkStart w:id="0" w:name="_Toc69700285"/>
            <w:bookmarkStart w:id="1" w:name="_Toc90800383"/>
            <w:bookmarkStart w:id="2" w:name="_Toc104785697"/>
            <w:r w:rsidRPr="008A7775">
              <w:rPr>
                <w:rFonts w:cs="B Titr" w:hint="cs"/>
                <w:b/>
                <w:bCs/>
                <w:rtl/>
              </w:rPr>
              <w:t xml:space="preserve">1- نام </w:t>
            </w:r>
            <w:r>
              <w:rPr>
                <w:rFonts w:cs="B Titr" w:hint="cs"/>
                <w:b/>
                <w:bCs/>
                <w:rtl/>
              </w:rPr>
              <w:t>خریدار</w:t>
            </w:r>
            <w:r w:rsidRPr="008A7775">
              <w:rPr>
                <w:rFonts w:cs="B Titr" w:hint="cs"/>
                <w:b/>
                <w:bCs/>
                <w:rtl/>
              </w:rPr>
              <w:t xml:space="preserve">: </w:t>
            </w:r>
          </w:p>
        </w:tc>
      </w:tr>
      <w:tr w:rsidR="000E291C" w:rsidRPr="00163274" w14:paraId="2F8B22B4" w14:textId="77777777" w:rsidTr="006B4409">
        <w:trPr>
          <w:trHeight w:val="270"/>
        </w:trPr>
        <w:tc>
          <w:tcPr>
            <w:tcW w:w="5125" w:type="dxa"/>
            <w:gridSpan w:val="2"/>
            <w:tcBorders>
              <w:top w:val="single" w:sz="4" w:space="0" w:color="auto"/>
              <w:left w:val="single" w:sz="4" w:space="0" w:color="auto"/>
              <w:bottom w:val="single" w:sz="4" w:space="0" w:color="auto"/>
              <w:right w:val="single" w:sz="4" w:space="0" w:color="auto"/>
            </w:tcBorders>
            <w:vAlign w:val="center"/>
          </w:tcPr>
          <w:p w14:paraId="25DF3C15" w14:textId="77777777" w:rsidR="00A35BA7" w:rsidRPr="00A35BA7" w:rsidRDefault="00A35BA7" w:rsidP="006659A4">
            <w:pPr>
              <w:bidi/>
              <w:rPr>
                <w:rFonts w:cs="B Titr"/>
                <w:b/>
                <w:bCs/>
                <w:sz w:val="22"/>
                <w:szCs w:val="22"/>
              </w:rPr>
            </w:pPr>
            <w:r w:rsidRPr="00A35BA7">
              <w:rPr>
                <w:rFonts w:cs="B Titr" w:hint="cs"/>
                <w:b/>
                <w:bCs/>
                <w:sz w:val="22"/>
                <w:szCs w:val="22"/>
                <w:rtl/>
              </w:rPr>
              <w:t xml:space="preserve">2 – نام خریدار: </w:t>
            </w:r>
          </w:p>
          <w:p w14:paraId="0010ACE7" w14:textId="77777777" w:rsidR="000E291C" w:rsidRPr="00A35BA7" w:rsidRDefault="00A35BA7" w:rsidP="006659A4">
            <w:pPr>
              <w:bidi/>
              <w:spacing w:line="216" w:lineRule="auto"/>
              <w:rPr>
                <w:rFonts w:cs="B Titr"/>
                <w:b/>
                <w:bCs/>
                <w:sz w:val="22"/>
                <w:szCs w:val="22"/>
              </w:rPr>
            </w:pPr>
            <w:r w:rsidRPr="00A35BA7">
              <w:rPr>
                <w:rFonts w:cs="B Titr" w:hint="cs"/>
                <w:b/>
                <w:bCs/>
                <w:sz w:val="22"/>
                <w:szCs w:val="22"/>
                <w:rtl/>
              </w:rPr>
              <w:t xml:space="preserve">كد اقتصادي: </w:t>
            </w:r>
            <w:r w:rsidR="006659A4">
              <w:rPr>
                <w:rFonts w:cs="B Titr" w:hint="cs"/>
                <w:b/>
                <w:bCs/>
                <w:sz w:val="22"/>
                <w:szCs w:val="22"/>
                <w:rtl/>
              </w:rPr>
              <w:t xml:space="preserve">                           </w:t>
            </w:r>
            <w:r w:rsidRPr="00A35BA7">
              <w:rPr>
                <w:rFonts w:cs="B Titr" w:hint="cs"/>
                <w:b/>
                <w:bCs/>
                <w:sz w:val="22"/>
                <w:szCs w:val="22"/>
                <w:rtl/>
              </w:rPr>
              <w:t>شناسه ملي:</w:t>
            </w:r>
          </w:p>
        </w:tc>
        <w:tc>
          <w:tcPr>
            <w:tcW w:w="5507" w:type="dxa"/>
            <w:tcBorders>
              <w:top w:val="single" w:sz="4" w:space="0" w:color="auto"/>
              <w:left w:val="single" w:sz="4" w:space="0" w:color="auto"/>
              <w:bottom w:val="single" w:sz="4" w:space="0" w:color="auto"/>
              <w:right w:val="single" w:sz="4" w:space="0" w:color="auto"/>
            </w:tcBorders>
            <w:vAlign w:val="center"/>
          </w:tcPr>
          <w:p w14:paraId="1AC5C108" w14:textId="77777777" w:rsidR="000E291C" w:rsidRPr="00163274" w:rsidRDefault="00A35BA7" w:rsidP="006659A4">
            <w:pPr>
              <w:bidi/>
              <w:rPr>
                <w:rFonts w:cs="B Titr"/>
                <w:b/>
                <w:bCs/>
              </w:rPr>
            </w:pPr>
            <w:r w:rsidRPr="00A35BA7">
              <w:rPr>
                <w:rFonts w:cs="B Titr" w:hint="cs"/>
                <w:b/>
                <w:bCs/>
                <w:rtl/>
              </w:rPr>
              <w:t xml:space="preserve">3 </w:t>
            </w:r>
            <w:r w:rsidRPr="00A35BA7">
              <w:rPr>
                <w:rFonts w:hint="cs"/>
                <w:b/>
                <w:bCs/>
                <w:rtl/>
              </w:rPr>
              <w:t>–</w:t>
            </w:r>
            <w:r w:rsidRPr="00A35BA7">
              <w:rPr>
                <w:rFonts w:cs="B Titr" w:hint="cs"/>
                <w:b/>
                <w:bCs/>
                <w:rtl/>
              </w:rPr>
              <w:t xml:space="preserve"> سمت خریدار: </w:t>
            </w:r>
          </w:p>
        </w:tc>
      </w:tr>
      <w:tr w:rsidR="000E291C" w:rsidRPr="00163274" w14:paraId="4C9B9D94" w14:textId="77777777" w:rsidTr="006B4409">
        <w:trPr>
          <w:trHeight w:val="216"/>
        </w:trPr>
        <w:tc>
          <w:tcPr>
            <w:tcW w:w="10632" w:type="dxa"/>
            <w:gridSpan w:val="3"/>
            <w:tcBorders>
              <w:top w:val="single" w:sz="4" w:space="0" w:color="auto"/>
              <w:left w:val="single" w:sz="4" w:space="0" w:color="auto"/>
              <w:bottom w:val="single" w:sz="4" w:space="0" w:color="auto"/>
              <w:right w:val="single" w:sz="4" w:space="0" w:color="auto"/>
            </w:tcBorders>
          </w:tcPr>
          <w:p w14:paraId="07BF2FDB" w14:textId="77777777" w:rsidR="000E291C" w:rsidRPr="00163274" w:rsidRDefault="00A35BA7" w:rsidP="006659A4">
            <w:pPr>
              <w:bidi/>
              <w:rPr>
                <w:rFonts w:cs="B Titr"/>
                <w:b/>
                <w:bCs/>
                <w:rtl/>
              </w:rPr>
            </w:pPr>
            <w:r w:rsidRPr="00A35BA7">
              <w:rPr>
                <w:rFonts w:cs="B Titr" w:hint="cs"/>
                <w:b/>
                <w:bCs/>
                <w:rtl/>
              </w:rPr>
              <w:t xml:space="preserve">4 - آدرس: </w:t>
            </w:r>
            <w:r w:rsidR="006659A4">
              <w:rPr>
                <w:rFonts w:cs="B Titr" w:hint="cs"/>
                <w:b/>
                <w:bCs/>
                <w:rtl/>
              </w:rPr>
              <w:t xml:space="preserve">                                                                                     </w:t>
            </w:r>
            <w:r w:rsidRPr="00A35BA7">
              <w:rPr>
                <w:rFonts w:cs="B Titr" w:hint="cs"/>
                <w:b/>
                <w:bCs/>
                <w:rtl/>
              </w:rPr>
              <w:t xml:space="preserve">تلفن :  </w:t>
            </w:r>
          </w:p>
        </w:tc>
      </w:tr>
      <w:tr w:rsidR="000E291C" w:rsidRPr="008A7775" w14:paraId="6128671F" w14:textId="77777777" w:rsidTr="00325EDF">
        <w:trPr>
          <w:trHeight w:val="491"/>
        </w:trPr>
        <w:tc>
          <w:tcPr>
            <w:tcW w:w="5104" w:type="dxa"/>
            <w:tcBorders>
              <w:top w:val="single" w:sz="4" w:space="0" w:color="auto"/>
              <w:left w:val="single" w:sz="4" w:space="0" w:color="auto"/>
              <w:bottom w:val="single" w:sz="4" w:space="0" w:color="auto"/>
              <w:right w:val="single" w:sz="4" w:space="0" w:color="auto"/>
            </w:tcBorders>
          </w:tcPr>
          <w:p w14:paraId="08F91960" w14:textId="77777777" w:rsidR="006659A4" w:rsidRDefault="000E291C" w:rsidP="006659A4">
            <w:pPr>
              <w:bidi/>
              <w:rPr>
                <w:rFonts w:cs="B Titr"/>
                <w:b/>
                <w:bCs/>
                <w:rtl/>
              </w:rPr>
            </w:pPr>
            <w:r>
              <w:rPr>
                <w:rFonts w:cs="B Titr" w:hint="cs"/>
                <w:b/>
                <w:bCs/>
                <w:rtl/>
              </w:rPr>
              <w:t>5</w:t>
            </w:r>
            <w:r w:rsidRPr="008A7775">
              <w:rPr>
                <w:rFonts w:cs="B Titr" w:hint="cs"/>
                <w:b/>
                <w:bCs/>
                <w:rtl/>
              </w:rPr>
              <w:t xml:space="preserve">- نام </w:t>
            </w:r>
            <w:r w:rsidR="00A35BA7">
              <w:rPr>
                <w:rFonts w:cs="B Titr" w:hint="cs"/>
                <w:b/>
                <w:bCs/>
                <w:rtl/>
              </w:rPr>
              <w:t xml:space="preserve">فروشنده </w:t>
            </w:r>
            <w:r w:rsidRPr="008A7775">
              <w:rPr>
                <w:rFonts w:cs="B Titr" w:hint="cs"/>
                <w:b/>
                <w:bCs/>
                <w:rtl/>
              </w:rPr>
              <w:t xml:space="preserve">: </w:t>
            </w:r>
          </w:p>
          <w:p w14:paraId="574F2CD9" w14:textId="77777777" w:rsidR="000E291C" w:rsidRDefault="000E291C" w:rsidP="006659A4">
            <w:pPr>
              <w:bidi/>
              <w:rPr>
                <w:rFonts w:cs="B Nazanin"/>
                <w:b/>
                <w:bCs/>
                <w:color w:val="FF0000"/>
                <w:rtl/>
              </w:rPr>
            </w:pPr>
            <w:r w:rsidRPr="008A7775">
              <w:rPr>
                <w:rFonts w:cs="B Titr" w:hint="cs"/>
                <w:b/>
                <w:bCs/>
                <w:rtl/>
              </w:rPr>
              <w:t>كد اقتصادي:</w:t>
            </w:r>
            <w:r>
              <w:rPr>
                <w:rFonts w:cs="B Nazanin" w:hint="cs"/>
                <w:b/>
                <w:bCs/>
                <w:color w:val="FF0000"/>
                <w:rtl/>
              </w:rPr>
              <w:t xml:space="preserve">  </w:t>
            </w:r>
            <w:r w:rsidR="006659A4">
              <w:rPr>
                <w:rFonts w:cs="B Titr" w:hint="cs"/>
                <w:b/>
                <w:bCs/>
                <w:rtl/>
              </w:rPr>
              <w:t xml:space="preserve">                               </w:t>
            </w:r>
            <w:r w:rsidRPr="008A7775">
              <w:rPr>
                <w:rFonts w:cs="B Titr" w:hint="cs"/>
                <w:b/>
                <w:bCs/>
                <w:rtl/>
              </w:rPr>
              <w:t>شماره ثبت:</w:t>
            </w:r>
            <w:r>
              <w:rPr>
                <w:rFonts w:cs="B Titr" w:hint="cs"/>
                <w:b/>
                <w:bCs/>
                <w:rtl/>
              </w:rPr>
              <w:t xml:space="preserve"> </w:t>
            </w:r>
            <w:r>
              <w:rPr>
                <w:rFonts w:cs="B Nazanin" w:hint="cs"/>
                <w:b/>
                <w:bCs/>
                <w:color w:val="FF0000"/>
                <w:rtl/>
              </w:rPr>
              <w:t xml:space="preserve"> </w:t>
            </w:r>
          </w:p>
          <w:p w14:paraId="13786AC9" w14:textId="77777777" w:rsidR="00A35BA7" w:rsidRDefault="00A35BA7" w:rsidP="006659A4">
            <w:pPr>
              <w:bidi/>
              <w:rPr>
                <w:rFonts w:cs="B Titr"/>
                <w:b/>
                <w:bCs/>
                <w:rtl/>
                <w:lang w:bidi="fa-IR"/>
              </w:rPr>
            </w:pPr>
            <w:r>
              <w:rPr>
                <w:rFonts w:cs="B Titr" w:hint="cs"/>
                <w:b/>
                <w:bCs/>
                <w:rtl/>
              </w:rPr>
              <w:t xml:space="preserve">شناسه ملی: </w:t>
            </w:r>
          </w:p>
          <w:p w14:paraId="0DA54E5B" w14:textId="77777777" w:rsidR="000E291C" w:rsidRPr="008A7775" w:rsidRDefault="000E291C" w:rsidP="00867E89">
            <w:pPr>
              <w:bidi/>
              <w:rPr>
                <w:rFonts w:cs="B Titr"/>
                <w:b/>
                <w:bCs/>
                <w:lang w:bidi="fa-IR"/>
              </w:rPr>
            </w:pPr>
          </w:p>
        </w:tc>
        <w:tc>
          <w:tcPr>
            <w:tcW w:w="5528" w:type="dxa"/>
            <w:gridSpan w:val="2"/>
            <w:tcBorders>
              <w:top w:val="single" w:sz="4" w:space="0" w:color="auto"/>
              <w:left w:val="single" w:sz="4" w:space="0" w:color="auto"/>
              <w:bottom w:val="single" w:sz="4" w:space="0" w:color="auto"/>
              <w:right w:val="single" w:sz="4" w:space="0" w:color="auto"/>
            </w:tcBorders>
          </w:tcPr>
          <w:p w14:paraId="19BBA86A" w14:textId="77777777" w:rsidR="000E291C" w:rsidRPr="008A7775" w:rsidRDefault="000E291C" w:rsidP="00867E89">
            <w:pPr>
              <w:bidi/>
              <w:rPr>
                <w:rFonts w:cs="B Titr"/>
                <w:b/>
                <w:bCs/>
                <w:rtl/>
                <w:lang w:bidi="fa-IR"/>
              </w:rPr>
            </w:pPr>
            <w:r>
              <w:rPr>
                <w:rFonts w:cs="B Titr" w:hint="cs"/>
                <w:b/>
                <w:bCs/>
                <w:rtl/>
              </w:rPr>
              <w:t>6</w:t>
            </w:r>
            <w:r w:rsidRPr="008A7775">
              <w:rPr>
                <w:rFonts w:cs="B Titr" w:hint="cs"/>
                <w:b/>
                <w:bCs/>
                <w:rtl/>
              </w:rPr>
              <w:t xml:space="preserve">- شماره و تاریخ تعیین صلاحیت: </w:t>
            </w:r>
          </w:p>
          <w:p w14:paraId="4F38BC8E" w14:textId="77777777" w:rsidR="006659A4" w:rsidRDefault="005522B2" w:rsidP="006659A4">
            <w:pPr>
              <w:bidi/>
              <w:rPr>
                <w:rFonts w:cs="B Nazanin"/>
                <w:b/>
                <w:bCs/>
                <w:color w:val="FF0000"/>
                <w:rtl/>
              </w:rPr>
            </w:pPr>
            <w:r>
              <w:rPr>
                <w:rFonts w:cs="B Titr" w:hint="cs"/>
                <w:b/>
                <w:bCs/>
                <w:rtl/>
              </w:rPr>
              <w:t xml:space="preserve"> شماره :</w:t>
            </w:r>
            <w:r w:rsidR="006659A4">
              <w:rPr>
                <w:rFonts w:cs="B Titr" w:hint="cs"/>
                <w:b/>
                <w:bCs/>
                <w:rtl/>
              </w:rPr>
              <w:t xml:space="preserve">                     </w:t>
            </w:r>
            <w:r>
              <w:rPr>
                <w:rFonts w:cs="B Titr" w:hint="cs"/>
                <w:b/>
                <w:bCs/>
                <w:rtl/>
              </w:rPr>
              <w:t xml:space="preserve"> </w:t>
            </w:r>
            <w:r w:rsidR="000E291C" w:rsidRPr="008A7775">
              <w:rPr>
                <w:rFonts w:cs="B Titr" w:hint="cs"/>
                <w:b/>
                <w:bCs/>
                <w:rtl/>
              </w:rPr>
              <w:t>تاریخ</w:t>
            </w:r>
            <w:r w:rsidR="00A35BA7">
              <w:rPr>
                <w:rFonts w:cs="B Titr" w:hint="cs"/>
                <w:b/>
                <w:bCs/>
                <w:rtl/>
              </w:rPr>
              <w:t xml:space="preserve"> اعتبار</w:t>
            </w:r>
            <w:r w:rsidR="000E291C" w:rsidRPr="008A7775">
              <w:rPr>
                <w:rFonts w:cs="B Titr" w:hint="cs"/>
                <w:b/>
                <w:bCs/>
                <w:rtl/>
              </w:rPr>
              <w:t>:</w:t>
            </w:r>
            <w:r w:rsidR="000E291C">
              <w:rPr>
                <w:rFonts w:cs="B Titr" w:hint="cs"/>
                <w:b/>
                <w:bCs/>
                <w:rtl/>
              </w:rPr>
              <w:t xml:space="preserve"> </w:t>
            </w:r>
            <w:r w:rsidR="000E291C">
              <w:rPr>
                <w:rFonts w:cs="B Nazanin" w:hint="cs"/>
                <w:b/>
                <w:bCs/>
                <w:color w:val="FF0000"/>
                <w:rtl/>
              </w:rPr>
              <w:t xml:space="preserve"> </w:t>
            </w:r>
          </w:p>
          <w:p w14:paraId="4EA66974" w14:textId="77777777" w:rsidR="000E291C" w:rsidRPr="008A7775" w:rsidRDefault="000E291C" w:rsidP="006659A4">
            <w:pPr>
              <w:bidi/>
              <w:rPr>
                <w:rFonts w:cs="B Titr"/>
                <w:b/>
                <w:bCs/>
              </w:rPr>
            </w:pPr>
            <w:r w:rsidRPr="008A7775">
              <w:rPr>
                <w:rFonts w:cs="B Titr" w:hint="cs"/>
                <w:b/>
                <w:bCs/>
                <w:rtl/>
              </w:rPr>
              <w:t>توسط:</w:t>
            </w:r>
            <w:r>
              <w:rPr>
                <w:rFonts w:cs="B Nazanin" w:hint="cs"/>
                <w:b/>
                <w:bCs/>
                <w:color w:val="FF0000"/>
                <w:rtl/>
              </w:rPr>
              <w:t xml:space="preserve"> </w:t>
            </w:r>
          </w:p>
        </w:tc>
      </w:tr>
      <w:tr w:rsidR="000E291C" w:rsidRPr="008A7775" w14:paraId="090DE922" w14:textId="77777777" w:rsidTr="00325EDF">
        <w:trPr>
          <w:trHeight w:val="70"/>
        </w:trPr>
        <w:tc>
          <w:tcPr>
            <w:tcW w:w="5104" w:type="dxa"/>
            <w:tcBorders>
              <w:top w:val="single" w:sz="4" w:space="0" w:color="auto"/>
              <w:left w:val="single" w:sz="4" w:space="0" w:color="auto"/>
              <w:bottom w:val="single" w:sz="4" w:space="0" w:color="auto"/>
              <w:right w:val="single" w:sz="4" w:space="0" w:color="auto"/>
            </w:tcBorders>
            <w:vAlign w:val="center"/>
          </w:tcPr>
          <w:p w14:paraId="66090440" w14:textId="77777777" w:rsidR="000E291C" w:rsidRPr="008A7775" w:rsidRDefault="000E291C" w:rsidP="006659A4">
            <w:pPr>
              <w:bidi/>
              <w:rPr>
                <w:rFonts w:cs="B Titr"/>
                <w:b/>
                <w:bCs/>
                <w:rtl/>
                <w:lang w:bidi="fa-IR"/>
              </w:rPr>
            </w:pPr>
            <w:r>
              <w:rPr>
                <w:rFonts w:cs="B Titr" w:hint="cs"/>
                <w:b/>
                <w:bCs/>
                <w:rtl/>
              </w:rPr>
              <w:t>7</w:t>
            </w:r>
            <w:r w:rsidRPr="008A7775">
              <w:rPr>
                <w:rFonts w:cs="B Titr" w:hint="cs"/>
                <w:b/>
                <w:bCs/>
                <w:rtl/>
              </w:rPr>
              <w:t xml:space="preserve">- نام </w:t>
            </w:r>
            <w:r w:rsidR="00A35BA7">
              <w:rPr>
                <w:rFonts w:cs="B Titr" w:hint="cs"/>
                <w:b/>
                <w:bCs/>
                <w:rtl/>
              </w:rPr>
              <w:t>فروشنده</w:t>
            </w:r>
            <w:r w:rsidRPr="008A7775">
              <w:rPr>
                <w:rFonts w:cs="B Titr" w:hint="cs"/>
                <w:b/>
                <w:bCs/>
                <w:rtl/>
              </w:rPr>
              <w:t>:</w:t>
            </w:r>
            <w:r>
              <w:rPr>
                <w:rFonts w:cs="B Titr" w:hint="cs"/>
                <w:b/>
                <w:bCs/>
                <w:rtl/>
                <w:lang w:bidi="fa-IR"/>
              </w:rPr>
              <w:t xml:space="preserve"> </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2F4EBFD" w14:textId="77777777" w:rsidR="000E291C" w:rsidRPr="008A7775" w:rsidRDefault="000E291C" w:rsidP="006659A4">
            <w:pPr>
              <w:bidi/>
              <w:rPr>
                <w:rFonts w:cs="B Titr"/>
                <w:b/>
                <w:bCs/>
              </w:rPr>
            </w:pPr>
            <w:r>
              <w:rPr>
                <w:rFonts w:cs="B Titr" w:hint="cs"/>
                <w:b/>
                <w:bCs/>
                <w:rtl/>
              </w:rPr>
              <w:t>8</w:t>
            </w:r>
            <w:r w:rsidRPr="008A7775">
              <w:rPr>
                <w:rFonts w:cs="B Titr" w:hint="cs"/>
                <w:b/>
                <w:bCs/>
                <w:rtl/>
              </w:rPr>
              <w:t xml:space="preserve">- سمت </w:t>
            </w:r>
            <w:r w:rsidR="00A35BA7">
              <w:rPr>
                <w:rFonts w:cs="B Titr" w:hint="cs"/>
                <w:b/>
                <w:bCs/>
                <w:rtl/>
              </w:rPr>
              <w:t>فروشنده</w:t>
            </w:r>
            <w:r w:rsidRPr="008A7775">
              <w:rPr>
                <w:rFonts w:cs="B Titr" w:hint="cs"/>
                <w:b/>
                <w:bCs/>
                <w:rtl/>
              </w:rPr>
              <w:t>:</w:t>
            </w:r>
            <w:r>
              <w:rPr>
                <w:rFonts w:cs="B Nazanin" w:hint="cs"/>
                <w:b/>
                <w:bCs/>
                <w:color w:val="FF0000"/>
                <w:rtl/>
              </w:rPr>
              <w:t xml:space="preserve"> </w:t>
            </w:r>
          </w:p>
        </w:tc>
      </w:tr>
      <w:tr w:rsidR="000E291C" w:rsidRPr="00163274" w14:paraId="4D5196B2" w14:textId="77777777" w:rsidTr="006B4409">
        <w:trPr>
          <w:cantSplit/>
          <w:trHeight w:val="219"/>
        </w:trPr>
        <w:tc>
          <w:tcPr>
            <w:tcW w:w="10632" w:type="dxa"/>
            <w:gridSpan w:val="3"/>
            <w:tcBorders>
              <w:top w:val="single" w:sz="4" w:space="0" w:color="auto"/>
              <w:left w:val="single" w:sz="4" w:space="0" w:color="auto"/>
              <w:bottom w:val="single" w:sz="4" w:space="0" w:color="auto"/>
              <w:right w:val="single" w:sz="4" w:space="0" w:color="auto"/>
            </w:tcBorders>
          </w:tcPr>
          <w:p w14:paraId="75B574DF" w14:textId="77777777" w:rsidR="000E291C" w:rsidRPr="00163274" w:rsidRDefault="000E291C" w:rsidP="006659A4">
            <w:pPr>
              <w:bidi/>
              <w:rPr>
                <w:rFonts w:cs="B Titr"/>
                <w:b/>
                <w:bCs/>
                <w:rtl/>
              </w:rPr>
            </w:pPr>
            <w:r>
              <w:rPr>
                <w:rFonts w:cs="B Titr" w:hint="cs"/>
                <w:b/>
                <w:bCs/>
                <w:rtl/>
              </w:rPr>
              <w:t xml:space="preserve">9 - آدرس: </w:t>
            </w:r>
            <w:r>
              <w:rPr>
                <w:rFonts w:cs="B Nazanin" w:hint="cs"/>
                <w:b/>
                <w:bCs/>
                <w:color w:val="FF0000"/>
                <w:spacing w:val="-4"/>
                <w:rtl/>
              </w:rPr>
              <w:t xml:space="preserve"> </w:t>
            </w:r>
            <w:r w:rsidR="006659A4">
              <w:rPr>
                <w:rFonts w:cs="B Titr" w:hint="cs"/>
                <w:b/>
                <w:bCs/>
                <w:rtl/>
              </w:rPr>
              <w:t xml:space="preserve">                                                                           </w:t>
            </w:r>
            <w:r w:rsidRPr="003D299C">
              <w:rPr>
                <w:rFonts w:cs="B Titr" w:hint="cs"/>
                <w:b/>
                <w:bCs/>
                <w:rtl/>
              </w:rPr>
              <w:t>شماره تلفن:</w:t>
            </w:r>
            <w:r>
              <w:rPr>
                <w:rFonts w:cs="B Titr" w:hint="cs"/>
                <w:b/>
                <w:bCs/>
                <w:rtl/>
              </w:rPr>
              <w:t xml:space="preserve"> </w:t>
            </w:r>
            <w:r w:rsidR="006659A4">
              <w:rPr>
                <w:rFonts w:cs="B Titr" w:hint="cs"/>
                <w:b/>
                <w:bCs/>
                <w:rtl/>
              </w:rPr>
              <w:t xml:space="preserve">                              </w:t>
            </w:r>
            <w:r w:rsidRPr="003D299C">
              <w:rPr>
                <w:rFonts w:cs="B Titr" w:hint="cs"/>
                <w:b/>
                <w:bCs/>
                <w:rtl/>
              </w:rPr>
              <w:t>فكس:</w:t>
            </w:r>
            <w:r w:rsidR="00A35BA7">
              <w:rPr>
                <w:rFonts w:cs="B Titr" w:hint="cs"/>
                <w:b/>
                <w:bCs/>
                <w:rtl/>
              </w:rPr>
              <w:t xml:space="preserve"> </w:t>
            </w:r>
          </w:p>
        </w:tc>
      </w:tr>
      <w:tr w:rsidR="000E291C" w:rsidRPr="00C45DA9" w14:paraId="6D4ECC1B" w14:textId="77777777" w:rsidTr="006B4409">
        <w:trPr>
          <w:cantSplit/>
          <w:trHeight w:val="281"/>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4E0F19C8" w14:textId="77777777" w:rsidR="000E291C" w:rsidRPr="00A53A84" w:rsidRDefault="000E291C" w:rsidP="00867E89">
            <w:pPr>
              <w:bidi/>
              <w:jc w:val="both"/>
              <w:rPr>
                <w:rFonts w:cs="B Titr"/>
                <w:b/>
                <w:bCs/>
                <w:rtl/>
              </w:rPr>
            </w:pPr>
            <w:r w:rsidRPr="00A53A84">
              <w:rPr>
                <w:rFonts w:cs="B Titr" w:hint="cs"/>
                <w:b/>
                <w:bCs/>
                <w:rtl/>
              </w:rPr>
              <w:t>تبصره</w:t>
            </w:r>
            <w:r>
              <w:rPr>
                <w:rFonts w:cs="B Titr" w:hint="cs"/>
                <w:b/>
                <w:bCs/>
                <w:rtl/>
              </w:rPr>
              <w:t>:</w:t>
            </w:r>
            <w:r w:rsidRPr="00A53A84">
              <w:rPr>
                <w:rFonts w:cs="B Nazanin" w:hint="cs"/>
                <w:b/>
                <w:bCs/>
                <w:rtl/>
              </w:rPr>
              <w:t xml:space="preserve"> </w:t>
            </w:r>
            <w:r w:rsidRPr="00A53A84">
              <w:rPr>
                <w:rFonts w:cs="B Titr" w:hint="cs"/>
                <w:b/>
                <w:bCs/>
                <w:rtl/>
              </w:rPr>
              <w:t>نشاني طرفين جهت انجام مكاتبات:</w:t>
            </w:r>
          </w:p>
          <w:p w14:paraId="345CF5CF" w14:textId="77777777" w:rsidR="000E291C" w:rsidRPr="00C45DA9" w:rsidRDefault="000E291C" w:rsidP="00867E89">
            <w:pPr>
              <w:bidi/>
              <w:jc w:val="both"/>
              <w:rPr>
                <w:rFonts w:cs="B Mitra"/>
                <w:b/>
                <w:bCs/>
                <w:sz w:val="28"/>
                <w:szCs w:val="28"/>
                <w:rtl/>
              </w:rPr>
            </w:pPr>
            <w:r w:rsidRPr="00C5234F">
              <w:rPr>
                <w:rFonts w:ascii="Calibri" w:hAnsi="Calibri" w:cs="B Nazanin" w:hint="cs"/>
                <w:color w:val="000000" w:themeColor="text1"/>
                <w:rtl/>
                <w:lang w:bidi="fa-IR"/>
              </w:rPr>
              <w:t>نشانـي‌هاي ماده‌هاي 4 و 9 به منزله اقامتگاه قانوني طرفين مي‌باشد لذا مكاتبات رسمي و ارسال مراسـلات از طريق نشاني‌‌هاي فوق‌الذكر ابلاغ واقعی تلقي مي‌شود. در صورت تغيير نشاني طرفين موظفند ظرف مدت 48 ساعت يكديگر را كتباً مطلع نمايند. در غير اين صورت كليه نامه‌ها ابلاغ واقعی شده تلقي و عذر عدم اطلاع پذيرفته نمي‌باشد و مسووليت‌هاي مالي و قانوني ناشي از عدم اعلام آدرس جديد به خریدار به عهده فروشنده است</w:t>
            </w:r>
          </w:p>
        </w:tc>
      </w:tr>
    </w:tbl>
    <w:p w14:paraId="61845B21" w14:textId="690D8205" w:rsidR="00E77F1B" w:rsidRDefault="00E77F1B" w:rsidP="00867E89">
      <w:pPr>
        <w:numPr>
          <w:ilvl w:val="0"/>
          <w:numId w:val="2"/>
        </w:numPr>
        <w:bidi/>
        <w:spacing w:before="120"/>
        <w:rPr>
          <w:rFonts w:ascii="Calibri" w:hAnsi="Calibri" w:cs="B Titr"/>
          <w:b/>
          <w:bCs/>
          <w:lang w:bidi="fa-IR"/>
        </w:rPr>
      </w:pPr>
      <w:r w:rsidRPr="00E77F1B">
        <w:rPr>
          <w:rFonts w:ascii="Arial" w:hAnsi="Arial" w:cs="B Nazanin" w:hint="cs"/>
          <w:b/>
          <w:bCs/>
          <w:spacing w:val="-6"/>
          <w:sz w:val="22"/>
          <w:szCs w:val="22"/>
          <w:rtl/>
        </w:rPr>
        <w:t>قرارداد براساس</w:t>
      </w:r>
      <w:r w:rsidRPr="00B17459">
        <w:rPr>
          <w:rFonts w:ascii="Calibri" w:hAnsi="Calibri" w:cs="B Titr" w:hint="cs"/>
          <w:b/>
          <w:bCs/>
          <w:color w:val="000000" w:themeColor="text1"/>
          <w:rtl/>
          <w:lang w:bidi="fa-IR"/>
        </w:rPr>
        <w:t xml:space="preserve"> </w:t>
      </w:r>
      <w:r w:rsidRPr="00020050">
        <w:rPr>
          <w:rFonts w:ascii="Arial" w:hAnsi="Arial" w:cs="B Nazanin" w:hint="cs"/>
          <w:b/>
          <w:bCs/>
          <w:spacing w:val="-6"/>
          <w:sz w:val="22"/>
          <w:szCs w:val="22"/>
          <w:rtl/>
        </w:rPr>
        <w:t xml:space="preserve"> نامه </w:t>
      </w:r>
      <w:r w:rsidRPr="00E31CB6">
        <w:rPr>
          <w:rFonts w:ascii="Arial" w:hAnsi="Arial" w:cs="B Nazanin" w:hint="cs"/>
          <w:b/>
          <w:bCs/>
          <w:spacing w:val="-6"/>
          <w:sz w:val="22"/>
          <w:szCs w:val="22"/>
          <w:rtl/>
        </w:rPr>
        <w:t xml:space="preserve">شماره </w:t>
      </w:r>
      <w:r>
        <w:rPr>
          <w:rFonts w:ascii="Arial" w:hAnsi="Arial" w:cs="B Nazanin" w:hint="cs"/>
          <w:b/>
          <w:bCs/>
          <w:spacing w:val="-6"/>
          <w:sz w:val="22"/>
          <w:szCs w:val="22"/>
          <w:rtl/>
        </w:rPr>
        <w:t>1337/51/11/1401</w:t>
      </w:r>
      <w:r w:rsidRPr="00E31CB6">
        <w:rPr>
          <w:rFonts w:ascii="Arial" w:hAnsi="Arial" w:cs="B Nazanin" w:hint="cs"/>
          <w:b/>
          <w:bCs/>
          <w:spacing w:val="-6"/>
          <w:sz w:val="22"/>
          <w:szCs w:val="22"/>
          <w:rtl/>
        </w:rPr>
        <w:t xml:space="preserve"> مورخ</w:t>
      </w:r>
      <w:r>
        <w:rPr>
          <w:rFonts w:ascii="Arial" w:hAnsi="Arial" w:cs="B Nazanin" w:hint="cs"/>
          <w:b/>
          <w:bCs/>
          <w:spacing w:val="-6"/>
          <w:sz w:val="22"/>
          <w:szCs w:val="22"/>
          <w:rtl/>
        </w:rPr>
        <w:t xml:space="preserve"> 10/2/1401 </w:t>
      </w:r>
      <w:r w:rsidRPr="00E31CB6">
        <w:rPr>
          <w:rFonts w:ascii="Arial" w:hAnsi="Arial" w:cs="B Nazanin" w:hint="cs"/>
          <w:b/>
          <w:bCs/>
          <w:spacing w:val="-6"/>
          <w:sz w:val="22"/>
          <w:szCs w:val="22"/>
          <w:rtl/>
        </w:rPr>
        <w:t xml:space="preserve">مدیریت امورحقوقی </w:t>
      </w:r>
      <w:r>
        <w:rPr>
          <w:rFonts w:ascii="Arial" w:hAnsi="Arial" w:cs="B Nazanin" w:hint="cs"/>
          <w:b/>
          <w:bCs/>
          <w:spacing w:val="-6"/>
          <w:sz w:val="22"/>
          <w:szCs w:val="22"/>
          <w:rtl/>
        </w:rPr>
        <w:t>اصلاح شده است.</w:t>
      </w:r>
    </w:p>
    <w:p w14:paraId="02F913B6" w14:textId="094CC73E" w:rsidR="007906F9" w:rsidRPr="00E239A4" w:rsidRDefault="007906F9" w:rsidP="00E77F1B">
      <w:pPr>
        <w:numPr>
          <w:ilvl w:val="0"/>
          <w:numId w:val="2"/>
        </w:numPr>
        <w:bidi/>
        <w:spacing w:before="120"/>
        <w:rPr>
          <w:rFonts w:ascii="Calibri" w:hAnsi="Calibri" w:cs="B Titr"/>
          <w:b/>
          <w:bCs/>
          <w:rtl/>
          <w:lang w:bidi="fa-IR"/>
        </w:rPr>
      </w:pPr>
      <w:r w:rsidRPr="00E239A4">
        <w:rPr>
          <w:rFonts w:ascii="Calibri" w:hAnsi="Calibri" w:cs="B Titr"/>
          <w:b/>
          <w:bCs/>
          <w:rtl/>
          <w:lang w:bidi="fa-IR"/>
        </w:rPr>
        <w:t>موضوع قرارداد:</w:t>
      </w:r>
    </w:p>
    <w:p w14:paraId="2875CFD0" w14:textId="23CD11A7" w:rsidR="007906F9" w:rsidRDefault="007906F9" w:rsidP="006659A4">
      <w:pPr>
        <w:bidi/>
        <w:jc w:val="both"/>
        <w:rPr>
          <w:rFonts w:ascii="Calibri" w:hAnsi="Calibri" w:cs="B Nazanin"/>
          <w:color w:val="000000" w:themeColor="text1"/>
          <w:rtl/>
          <w:lang w:bidi="fa-IR"/>
        </w:rPr>
      </w:pPr>
      <w:r w:rsidRPr="00EA6B24">
        <w:rPr>
          <w:rFonts w:ascii="Calibri" w:hAnsi="Calibri" w:cs="B Nazanin" w:hint="cs"/>
          <w:rtl/>
          <w:lang w:bidi="fa-IR"/>
        </w:rPr>
        <w:t>موضوع قرارداد</w:t>
      </w:r>
      <w:r w:rsidR="00A068EE">
        <w:rPr>
          <w:rFonts w:ascii="Calibri" w:hAnsi="Calibri" w:cs="B Nazanin" w:hint="cs"/>
          <w:color w:val="000000" w:themeColor="text1"/>
          <w:rtl/>
          <w:lang w:bidi="fa-IR"/>
        </w:rPr>
        <w:t xml:space="preserve">: </w:t>
      </w:r>
      <w:r w:rsidR="006659A4">
        <w:rPr>
          <w:rFonts w:ascii="Calibri" w:hAnsi="Calibri" w:cs="B Nazanin" w:hint="cs"/>
          <w:color w:val="000000" w:themeColor="text1"/>
          <w:rtl/>
          <w:lang w:bidi="fa-IR"/>
        </w:rPr>
        <w:t xml:space="preserve">خرید </w:t>
      </w:r>
      <w:r w:rsidR="005F0784">
        <w:rPr>
          <w:rFonts w:ascii="Calibri" w:hAnsi="Calibri" w:cs="B Nazanin" w:hint="cs"/>
          <w:color w:val="000000" w:themeColor="text1"/>
          <w:rtl/>
          <w:lang w:bidi="fa-IR"/>
        </w:rPr>
        <w:t xml:space="preserve">و نصب </w:t>
      </w:r>
      <w:r w:rsidR="006659A4">
        <w:rPr>
          <w:rFonts w:ascii="Calibri" w:hAnsi="Calibri" w:cs="B Nazanin" w:hint="cs"/>
          <w:color w:val="000000" w:themeColor="text1"/>
          <w:rtl/>
          <w:lang w:bidi="fa-IR"/>
        </w:rPr>
        <w:t>نرم افزار ........................................................................................</w:t>
      </w:r>
      <w:r w:rsidR="00D24177">
        <w:rPr>
          <w:rFonts w:ascii="Calibri" w:hAnsi="Calibri" w:cs="B Nazanin" w:hint="cs"/>
          <w:color w:val="000000" w:themeColor="text1"/>
          <w:rtl/>
          <w:lang w:bidi="fa-IR"/>
        </w:rPr>
        <w:t xml:space="preserve"> </w:t>
      </w:r>
      <w:r w:rsidR="00A35BA7">
        <w:rPr>
          <w:rFonts w:ascii="Calibri" w:hAnsi="Calibri" w:cs="B Nazanin" w:hint="cs"/>
          <w:rtl/>
          <w:lang w:bidi="fa-IR"/>
        </w:rPr>
        <w:t xml:space="preserve"> براساس مشخصات بیان شده در پیوست </w:t>
      </w:r>
      <w:r w:rsidR="00D24177">
        <w:rPr>
          <w:rFonts w:ascii="Calibri" w:hAnsi="Calibri" w:cs="B Nazanin" w:hint="cs"/>
          <w:color w:val="000000" w:themeColor="text1"/>
          <w:rtl/>
          <w:lang w:bidi="fa-IR"/>
        </w:rPr>
        <w:t xml:space="preserve">که جزءلاینفک این قرارداد </w:t>
      </w:r>
      <w:r w:rsidRPr="00A47C38">
        <w:rPr>
          <w:rFonts w:ascii="Calibri" w:hAnsi="Calibri" w:cs="B Nazanin" w:hint="cs"/>
          <w:rtl/>
          <w:lang w:bidi="fa-IR"/>
        </w:rPr>
        <w:t>مي‌ب</w:t>
      </w:r>
      <w:r w:rsidRPr="0061023A">
        <w:rPr>
          <w:rFonts w:ascii="Calibri" w:hAnsi="Calibri" w:cs="B Nazanin" w:hint="cs"/>
          <w:color w:val="000000" w:themeColor="text1"/>
          <w:rtl/>
          <w:lang w:bidi="fa-IR"/>
        </w:rPr>
        <w:t>اشد</w:t>
      </w:r>
      <w:r>
        <w:rPr>
          <w:rFonts w:ascii="Calibri" w:hAnsi="Calibri" w:cs="B Nazanin" w:hint="cs"/>
          <w:color w:val="000000" w:themeColor="text1"/>
          <w:rtl/>
          <w:lang w:bidi="fa-IR"/>
        </w:rPr>
        <w:t>.</w:t>
      </w:r>
    </w:p>
    <w:p w14:paraId="4AB215DD" w14:textId="77777777" w:rsidR="007906F9" w:rsidRPr="00E239A4" w:rsidRDefault="007906F9" w:rsidP="00867E89">
      <w:pPr>
        <w:numPr>
          <w:ilvl w:val="0"/>
          <w:numId w:val="2"/>
        </w:numPr>
        <w:bidi/>
        <w:spacing w:before="120"/>
        <w:ind w:left="219"/>
        <w:rPr>
          <w:rFonts w:ascii="Calibri" w:hAnsi="Calibri" w:cs="B Titr"/>
          <w:b/>
          <w:bCs/>
          <w:rtl/>
          <w:lang w:bidi="fa-IR"/>
        </w:rPr>
      </w:pPr>
      <w:r w:rsidRPr="00E239A4">
        <w:rPr>
          <w:rFonts w:ascii="Calibri" w:hAnsi="Calibri" w:cs="B Titr"/>
          <w:b/>
          <w:bCs/>
          <w:rtl/>
          <w:lang w:bidi="fa-IR"/>
        </w:rPr>
        <w:t>مدت انجام قرارداد</w:t>
      </w:r>
      <w:r w:rsidRPr="00E239A4">
        <w:rPr>
          <w:rFonts w:ascii="Calibri" w:hAnsi="Calibri" w:cs="B Titr" w:hint="cs"/>
          <w:b/>
          <w:bCs/>
          <w:rtl/>
          <w:lang w:bidi="fa-IR"/>
        </w:rPr>
        <w:t>:</w:t>
      </w:r>
    </w:p>
    <w:p w14:paraId="2CFD8BB7" w14:textId="77777777" w:rsidR="007906F9" w:rsidRDefault="007906F9" w:rsidP="006659A4">
      <w:pPr>
        <w:bidi/>
        <w:rPr>
          <w:rFonts w:ascii="Calibri" w:hAnsi="Calibri" w:cs="B Nazanin"/>
          <w:rtl/>
          <w:lang w:bidi="fa-IR"/>
        </w:rPr>
      </w:pPr>
      <w:r w:rsidRPr="00A53AB9">
        <w:rPr>
          <w:rFonts w:ascii="Calibri" w:hAnsi="Calibri" w:cs="B Nazanin"/>
          <w:rtl/>
          <w:lang w:bidi="fa-IR"/>
        </w:rPr>
        <w:t xml:space="preserve">مدت زمان انجام </w:t>
      </w:r>
      <w:r w:rsidRPr="00310526">
        <w:rPr>
          <w:rFonts w:ascii="Calibri" w:hAnsi="Calibri" w:cs="B Nazanin"/>
          <w:color w:val="0D0D0D" w:themeColor="text1" w:themeTint="F2"/>
          <w:rtl/>
          <w:lang w:bidi="fa-IR"/>
        </w:rPr>
        <w:t xml:space="preserve">قرارداد از </w:t>
      </w:r>
      <w:r w:rsidRPr="00A47C38">
        <w:rPr>
          <w:rFonts w:ascii="Calibri" w:hAnsi="Calibri" w:cs="B Nazanin"/>
          <w:rtl/>
          <w:lang w:bidi="fa-IR"/>
        </w:rPr>
        <w:t xml:space="preserve">تاريخ </w:t>
      </w:r>
      <w:r w:rsidR="000E291C">
        <w:rPr>
          <w:rFonts w:ascii="Calibri" w:hAnsi="Calibri" w:cs="B Nazanin" w:hint="cs"/>
          <w:rtl/>
          <w:lang w:bidi="fa-IR"/>
        </w:rPr>
        <w:t xml:space="preserve">امضای قرارداد </w:t>
      </w:r>
      <w:r w:rsidRPr="0080236A">
        <w:rPr>
          <w:rFonts w:ascii="Calibri" w:hAnsi="Calibri" w:cs="B Nazanin"/>
          <w:color w:val="000000" w:themeColor="text1"/>
          <w:rtl/>
          <w:lang w:bidi="fa-IR"/>
        </w:rPr>
        <w:t xml:space="preserve">به </w:t>
      </w:r>
      <w:r w:rsidRPr="00A53AB9">
        <w:rPr>
          <w:rFonts w:ascii="Calibri" w:hAnsi="Calibri" w:cs="B Nazanin"/>
          <w:rtl/>
          <w:lang w:bidi="fa-IR"/>
        </w:rPr>
        <w:t xml:space="preserve">مدت </w:t>
      </w:r>
      <w:r w:rsidR="006659A4">
        <w:rPr>
          <w:rFonts w:ascii="Calibri" w:hAnsi="Calibri" w:cs="B Nazanin" w:hint="cs"/>
          <w:b/>
          <w:bCs/>
          <w:rtl/>
          <w:lang w:bidi="fa-IR"/>
        </w:rPr>
        <w:t>...........................</w:t>
      </w:r>
      <w:r w:rsidR="00D24177">
        <w:rPr>
          <w:rFonts w:ascii="Calibri" w:hAnsi="Calibri" w:cs="B Nazanin" w:hint="cs"/>
          <w:b/>
          <w:bCs/>
          <w:rtl/>
          <w:lang w:bidi="fa-IR"/>
        </w:rPr>
        <w:t xml:space="preserve"> </w:t>
      </w:r>
      <w:r>
        <w:rPr>
          <w:rFonts w:ascii="Calibri" w:hAnsi="Calibri" w:cs="B Nazanin" w:hint="cs"/>
          <w:rtl/>
          <w:lang w:bidi="fa-IR"/>
        </w:rPr>
        <w:t>مي‌باشد.</w:t>
      </w:r>
    </w:p>
    <w:p w14:paraId="15E5A973" w14:textId="77777777" w:rsidR="007906F9" w:rsidRPr="00E239A4" w:rsidRDefault="007906F9" w:rsidP="00867E89">
      <w:pPr>
        <w:numPr>
          <w:ilvl w:val="0"/>
          <w:numId w:val="2"/>
        </w:numPr>
        <w:bidi/>
        <w:spacing w:before="120"/>
        <w:ind w:left="219"/>
        <w:rPr>
          <w:rFonts w:ascii="Calibri" w:hAnsi="Calibri" w:cs="B Titr"/>
          <w:b/>
          <w:bCs/>
          <w:rtl/>
          <w:lang w:bidi="fa-IR"/>
        </w:rPr>
      </w:pPr>
      <w:r w:rsidRPr="00E239A4">
        <w:rPr>
          <w:rFonts w:ascii="Calibri" w:hAnsi="Calibri" w:cs="B Titr"/>
          <w:b/>
          <w:bCs/>
          <w:rtl/>
          <w:lang w:bidi="fa-IR"/>
        </w:rPr>
        <w:t>مبلغ قرارداد:</w:t>
      </w:r>
    </w:p>
    <w:p w14:paraId="26A25C92" w14:textId="6AC0C8C2" w:rsidR="007906F9" w:rsidRDefault="007906F9" w:rsidP="006659A4">
      <w:pPr>
        <w:bidi/>
        <w:rPr>
          <w:rFonts w:ascii="Calibri" w:hAnsi="Calibri" w:cs="B Nazanin"/>
          <w:rtl/>
          <w:lang w:bidi="fa-IR"/>
        </w:rPr>
      </w:pPr>
      <w:r w:rsidRPr="002E2F14">
        <w:rPr>
          <w:rFonts w:ascii="Calibri" w:hAnsi="Calibri" w:cs="B Nazanin" w:hint="cs"/>
          <w:rtl/>
          <w:lang w:bidi="fa-IR"/>
        </w:rPr>
        <w:t>مبلغ</w:t>
      </w:r>
      <w:r>
        <w:rPr>
          <w:rFonts w:ascii="Calibri" w:hAnsi="Calibri" w:cs="B Nazanin" w:hint="cs"/>
          <w:rtl/>
          <w:lang w:bidi="fa-IR"/>
        </w:rPr>
        <w:t xml:space="preserve"> کل</w:t>
      </w:r>
      <w:r w:rsidRPr="002E2F14">
        <w:rPr>
          <w:rFonts w:ascii="Calibri" w:hAnsi="Calibri" w:cs="B Nazanin" w:hint="cs"/>
          <w:rtl/>
          <w:lang w:bidi="fa-IR"/>
        </w:rPr>
        <w:t xml:space="preserve"> قرارداد</w:t>
      </w:r>
      <w:r w:rsidR="006659A4">
        <w:rPr>
          <w:rFonts w:ascii="Calibri" w:hAnsi="Calibri" w:cs="B Nazanin" w:hint="cs"/>
          <w:b/>
          <w:bCs/>
          <w:rtl/>
          <w:lang w:bidi="fa-IR"/>
        </w:rPr>
        <w:t xml:space="preserve">....................................... </w:t>
      </w:r>
      <w:r w:rsidR="00D24177">
        <w:rPr>
          <w:rFonts w:ascii="Calibri" w:hAnsi="Calibri" w:cs="B Nazanin" w:hint="cs"/>
          <w:b/>
          <w:bCs/>
          <w:rtl/>
          <w:lang w:bidi="fa-IR"/>
        </w:rPr>
        <w:t xml:space="preserve"> </w:t>
      </w:r>
      <w:r w:rsidRPr="0064243B">
        <w:rPr>
          <w:rFonts w:ascii="Calibri" w:hAnsi="Calibri" w:cs="B Nazanin" w:hint="cs"/>
          <w:b/>
          <w:bCs/>
          <w:rtl/>
        </w:rPr>
        <w:t>ريال</w:t>
      </w:r>
      <w:r w:rsidRPr="00DC3058">
        <w:rPr>
          <w:rFonts w:ascii="Calibri" w:hAnsi="Calibri" w:cs="B Nazanin" w:hint="cs"/>
          <w:b/>
          <w:bCs/>
          <w:rtl/>
        </w:rPr>
        <w:t xml:space="preserve"> (</w:t>
      </w:r>
      <w:r w:rsidR="006659A4">
        <w:rPr>
          <w:rFonts w:ascii="Calibri" w:hAnsi="Calibri" w:cs="B Nazanin" w:hint="cs"/>
          <w:rtl/>
          <w:lang w:bidi="fa-IR"/>
        </w:rPr>
        <w:t xml:space="preserve">....................................... </w:t>
      </w:r>
      <w:r w:rsidR="000E291C">
        <w:rPr>
          <w:rFonts w:ascii="Calibri" w:hAnsi="Calibri" w:cs="B Nazanin" w:hint="cs"/>
          <w:rtl/>
          <w:lang w:bidi="fa-IR"/>
        </w:rPr>
        <w:t xml:space="preserve"> </w:t>
      </w:r>
      <w:r>
        <w:rPr>
          <w:rFonts w:ascii="Calibri" w:hAnsi="Calibri" w:cs="B Nazanin" w:hint="cs"/>
          <w:b/>
          <w:bCs/>
          <w:rtl/>
        </w:rPr>
        <w:t>ریال</w:t>
      </w:r>
      <w:r w:rsidRPr="00DC3058">
        <w:rPr>
          <w:rFonts w:ascii="Calibri" w:hAnsi="Calibri" w:cs="B Nazanin" w:hint="cs"/>
          <w:b/>
          <w:bCs/>
          <w:rtl/>
        </w:rPr>
        <w:t xml:space="preserve">) </w:t>
      </w:r>
      <w:r>
        <w:rPr>
          <w:rFonts w:ascii="Calibri" w:hAnsi="Calibri" w:cs="B Nazanin" w:hint="cs"/>
          <w:rtl/>
          <w:lang w:bidi="fa-IR"/>
        </w:rPr>
        <w:t>مي‌باشد</w:t>
      </w:r>
      <w:r w:rsidR="0004057F">
        <w:rPr>
          <w:rFonts w:ascii="Calibri" w:hAnsi="Calibri" w:cs="B Nazanin" w:hint="cs"/>
          <w:rtl/>
          <w:lang w:bidi="fa-IR"/>
        </w:rPr>
        <w:t xml:space="preserve"> که در هر پرداخت کسورات قانونی کسر می شود. پرداخت مبلغ قرارداد مشروط به ارائه تصویر لیست پرداخت حق بیمه کارکنان، فروشنده به سازمان تامین اجتماعی می باشد.</w:t>
      </w:r>
    </w:p>
    <w:p w14:paraId="3DC624EE" w14:textId="77777777" w:rsidR="004C7244" w:rsidRPr="00E239A4" w:rsidRDefault="004C7244" w:rsidP="00867E89">
      <w:pPr>
        <w:numPr>
          <w:ilvl w:val="0"/>
          <w:numId w:val="2"/>
        </w:numPr>
        <w:bidi/>
        <w:spacing w:before="120"/>
        <w:jc w:val="lowKashida"/>
        <w:rPr>
          <w:rFonts w:ascii="Calibri" w:hAnsi="Calibri" w:cs="B Titr"/>
          <w:b/>
          <w:bCs/>
          <w:rtl/>
          <w:lang w:bidi="fa-IR"/>
        </w:rPr>
      </w:pPr>
      <w:r w:rsidRPr="00E239A4">
        <w:rPr>
          <w:rFonts w:ascii="Calibri" w:hAnsi="Calibri" w:cs="B Titr"/>
          <w:b/>
          <w:bCs/>
          <w:rtl/>
          <w:lang w:bidi="fa-IR"/>
        </w:rPr>
        <w:t>نحوه پرداخت</w:t>
      </w:r>
      <w:r w:rsidRPr="00E239A4">
        <w:rPr>
          <w:rFonts w:ascii="Calibri" w:hAnsi="Calibri" w:cs="B Titr" w:hint="cs"/>
          <w:b/>
          <w:bCs/>
          <w:rtl/>
          <w:lang w:bidi="fa-IR"/>
        </w:rPr>
        <w:t>:</w:t>
      </w:r>
    </w:p>
    <w:p w14:paraId="75839AC5" w14:textId="4FB8369F" w:rsidR="00933776" w:rsidRPr="00933776" w:rsidRDefault="006659A4" w:rsidP="00933776">
      <w:pPr>
        <w:bidi/>
        <w:jc w:val="both"/>
        <w:rPr>
          <w:rFonts w:ascii="Calibri" w:hAnsi="Calibri" w:cs="B Nazanin"/>
          <w:rtl/>
          <w:lang w:bidi="fa-IR"/>
        </w:rPr>
      </w:pPr>
      <w:r>
        <w:rPr>
          <w:rFonts w:ascii="Calibri" w:hAnsi="Calibri" w:cs="B Nazanin" w:hint="cs"/>
          <w:rtl/>
          <w:lang w:bidi="fa-IR"/>
        </w:rPr>
        <w:t xml:space="preserve">.................. </w:t>
      </w:r>
      <w:r w:rsidR="00933776" w:rsidRPr="00933776">
        <w:rPr>
          <w:rFonts w:ascii="Calibri" w:hAnsi="Calibri" w:cs="B Nazanin" w:hint="cs"/>
          <w:rtl/>
          <w:lang w:bidi="fa-IR"/>
        </w:rPr>
        <w:t xml:space="preserve">مبلغ قرارداد پس از نصب نرم‌افزارهاي موضوع قرارداد بر روی سرورها و تأييد </w:t>
      </w:r>
      <w:r w:rsidR="006368D3">
        <w:rPr>
          <w:rFonts w:ascii="Calibri" w:hAnsi="Calibri" w:cs="B Nazanin" w:hint="cs"/>
          <w:rtl/>
          <w:lang w:bidi="fa-IR"/>
        </w:rPr>
        <w:t xml:space="preserve">خریدار </w:t>
      </w:r>
      <w:r w:rsidR="00917D85">
        <w:rPr>
          <w:rFonts w:ascii="Calibri" w:hAnsi="Calibri" w:cs="B Nazanin" w:hint="cs"/>
          <w:rtl/>
          <w:lang w:bidi="fa-IR"/>
        </w:rPr>
        <w:t xml:space="preserve">و کسر کسورات قانونی </w:t>
      </w:r>
      <w:r w:rsidR="00933776" w:rsidRPr="00933776">
        <w:rPr>
          <w:rFonts w:ascii="Calibri" w:hAnsi="Calibri" w:cs="B Nazanin" w:hint="cs"/>
          <w:rtl/>
          <w:lang w:bidi="fa-IR"/>
        </w:rPr>
        <w:t>پرداخت مي‌گردد.</w:t>
      </w:r>
    </w:p>
    <w:p w14:paraId="54D56F60" w14:textId="5D7128B8" w:rsidR="004C7244" w:rsidRDefault="006659A4" w:rsidP="006368D3">
      <w:pPr>
        <w:bidi/>
        <w:jc w:val="both"/>
        <w:rPr>
          <w:rFonts w:ascii="Calibri" w:hAnsi="Calibri" w:cs="B Nazanin"/>
          <w:rtl/>
          <w:lang w:bidi="fa-IR"/>
        </w:rPr>
      </w:pPr>
      <w:r>
        <w:rPr>
          <w:rFonts w:ascii="Calibri" w:hAnsi="Calibri" w:cs="B Nazanin" w:hint="cs"/>
          <w:rtl/>
          <w:lang w:bidi="fa-IR"/>
        </w:rPr>
        <w:t xml:space="preserve">................. </w:t>
      </w:r>
      <w:r w:rsidR="00933776" w:rsidRPr="00933776">
        <w:rPr>
          <w:rFonts w:ascii="Calibri" w:hAnsi="Calibri" w:cs="B Nazanin" w:hint="cs"/>
          <w:rtl/>
          <w:lang w:bidi="fa-IR"/>
        </w:rPr>
        <w:t xml:space="preserve"> مبلغ قرارداد نرم‌افزار پس از ارائه آموزش‌های مربوط به نرم‌افزار و تایید </w:t>
      </w:r>
      <w:r w:rsidR="006368D3">
        <w:rPr>
          <w:rFonts w:ascii="Calibri" w:hAnsi="Calibri" w:cs="B Nazanin" w:hint="cs"/>
          <w:rtl/>
          <w:lang w:bidi="fa-IR"/>
        </w:rPr>
        <w:t>خریدار</w:t>
      </w:r>
      <w:r w:rsidR="00917D85">
        <w:rPr>
          <w:rFonts w:ascii="Calibri" w:hAnsi="Calibri" w:cs="B Nazanin" w:hint="cs"/>
          <w:rtl/>
          <w:lang w:bidi="fa-IR"/>
        </w:rPr>
        <w:t xml:space="preserve"> و کسر کسورات قانونی</w:t>
      </w:r>
      <w:r w:rsidR="006368D3">
        <w:rPr>
          <w:rFonts w:ascii="Calibri" w:hAnsi="Calibri" w:cs="B Nazanin" w:hint="cs"/>
          <w:rtl/>
          <w:lang w:bidi="fa-IR"/>
        </w:rPr>
        <w:t xml:space="preserve"> پرداخت </w:t>
      </w:r>
      <w:r w:rsidR="00933776" w:rsidRPr="00933776">
        <w:rPr>
          <w:rFonts w:ascii="Calibri" w:hAnsi="Calibri" w:cs="B Nazanin" w:hint="cs"/>
          <w:rtl/>
          <w:lang w:bidi="fa-IR"/>
        </w:rPr>
        <w:t>مي‌گردد.</w:t>
      </w:r>
    </w:p>
    <w:p w14:paraId="5933F13C" w14:textId="67F49A7E" w:rsidR="00917D85" w:rsidRDefault="00917D85" w:rsidP="00917D85">
      <w:pPr>
        <w:bidi/>
        <w:jc w:val="both"/>
        <w:rPr>
          <w:rFonts w:ascii="Calibri" w:hAnsi="Calibri" w:cs="B Nazanin"/>
          <w:lang w:bidi="fa-IR"/>
        </w:rPr>
      </w:pPr>
      <w:r>
        <w:rPr>
          <w:rFonts w:ascii="Calibri" w:hAnsi="Calibri" w:cs="B Nazanin" w:hint="cs"/>
          <w:rtl/>
          <w:lang w:bidi="fa-IR"/>
        </w:rPr>
        <w:t>تبصره:  از هر پرداخت 5% در اجرای ماده 38 قانون تامین اجتماعی کسر و به انضمام آخرین مبلغ قابل پرداخت در حساب جداگانه نگهداری می شود و استرداد آن منوط به ارائه تسویه حساب در سازمان مذکور می باشد.</w:t>
      </w:r>
    </w:p>
    <w:p w14:paraId="1B1EA0CD" w14:textId="77777777" w:rsidR="00F23805" w:rsidRPr="00E239A4" w:rsidRDefault="00F23805" w:rsidP="00867E89">
      <w:pPr>
        <w:numPr>
          <w:ilvl w:val="0"/>
          <w:numId w:val="2"/>
        </w:numPr>
        <w:bidi/>
        <w:spacing w:before="120"/>
        <w:jc w:val="lowKashida"/>
        <w:rPr>
          <w:rFonts w:ascii="Calibri" w:hAnsi="Calibri" w:cs="B Titr"/>
          <w:b/>
          <w:bCs/>
          <w:lang w:bidi="fa-IR"/>
        </w:rPr>
      </w:pPr>
      <w:r w:rsidRPr="00E239A4">
        <w:rPr>
          <w:rFonts w:ascii="Calibri" w:hAnsi="Calibri" w:cs="B Titr" w:hint="cs"/>
          <w:b/>
          <w:bCs/>
          <w:rtl/>
          <w:lang w:bidi="fa-IR"/>
        </w:rPr>
        <w:t xml:space="preserve">تعهدات </w:t>
      </w:r>
      <w:r>
        <w:rPr>
          <w:rFonts w:ascii="Calibri" w:hAnsi="Calibri" w:cs="B Titr" w:hint="cs"/>
          <w:b/>
          <w:bCs/>
          <w:rtl/>
          <w:lang w:bidi="fa-IR"/>
        </w:rPr>
        <w:t>خریدار</w:t>
      </w:r>
      <w:r w:rsidRPr="00E239A4">
        <w:rPr>
          <w:rFonts w:ascii="Calibri" w:hAnsi="Calibri" w:cs="B Titr" w:hint="cs"/>
          <w:b/>
          <w:bCs/>
          <w:rtl/>
          <w:lang w:bidi="fa-IR"/>
        </w:rPr>
        <w:t>:</w:t>
      </w:r>
    </w:p>
    <w:p w14:paraId="010B93AC" w14:textId="77777777" w:rsidR="00F23805" w:rsidRPr="00697480" w:rsidRDefault="00F23805" w:rsidP="0018644E">
      <w:pPr>
        <w:numPr>
          <w:ilvl w:val="1"/>
          <w:numId w:val="7"/>
        </w:numPr>
        <w:bidi/>
        <w:jc w:val="lowKashida"/>
        <w:rPr>
          <w:rFonts w:ascii="Calibri" w:hAnsi="Calibri" w:cs="B Nazanin"/>
          <w:b/>
          <w:bCs/>
          <w:lang w:bidi="fa-IR"/>
        </w:rPr>
      </w:pPr>
      <w:r>
        <w:rPr>
          <w:rFonts w:ascii="Calibri" w:hAnsi="Calibri" w:cs="B Nazanin" w:hint="cs"/>
          <w:rtl/>
          <w:lang w:bidi="fa-IR"/>
        </w:rPr>
        <w:t xml:space="preserve">خریدار </w:t>
      </w:r>
      <w:r w:rsidRPr="00EA6B24">
        <w:rPr>
          <w:rFonts w:ascii="Calibri" w:hAnsi="Calibri" w:cs="B Nazanin" w:hint="cs"/>
          <w:rtl/>
          <w:lang w:bidi="fa-IR"/>
        </w:rPr>
        <w:t xml:space="preserve">متعهد مي‌گردد </w:t>
      </w:r>
      <w:r>
        <w:rPr>
          <w:rFonts w:ascii="Calibri" w:hAnsi="Calibri" w:cs="B Nazanin" w:hint="cs"/>
          <w:rtl/>
          <w:lang w:bidi="fa-IR"/>
        </w:rPr>
        <w:t xml:space="preserve">همزمان با امضاء و ممهور نمودن قرارداد طی نامه‌ای کتبا به </w:t>
      </w:r>
      <w:r w:rsidR="00A35BA7">
        <w:rPr>
          <w:rFonts w:ascii="Calibri" w:hAnsi="Calibri" w:cs="B Nazanin" w:hint="cs"/>
          <w:rtl/>
          <w:lang w:bidi="fa-IR"/>
        </w:rPr>
        <w:t xml:space="preserve">فروشنده </w:t>
      </w:r>
      <w:r>
        <w:rPr>
          <w:rFonts w:ascii="Calibri" w:hAnsi="Calibri" w:cs="B Nazanin" w:hint="cs"/>
          <w:rtl/>
          <w:lang w:bidi="fa-IR"/>
        </w:rPr>
        <w:t xml:space="preserve">ابلاغ و طی آن </w:t>
      </w:r>
      <w:r w:rsidRPr="00EA6B24">
        <w:rPr>
          <w:rFonts w:ascii="Calibri" w:hAnsi="Calibri" w:cs="B Nazanin" w:hint="cs"/>
          <w:rtl/>
          <w:lang w:bidi="fa-IR"/>
        </w:rPr>
        <w:t>يك نماينده</w:t>
      </w:r>
      <w:r>
        <w:rPr>
          <w:rFonts w:ascii="Calibri" w:hAnsi="Calibri" w:cs="B Nazanin" w:hint="cs"/>
          <w:rtl/>
          <w:lang w:bidi="fa-IR"/>
        </w:rPr>
        <w:t xml:space="preserve"> تام</w:t>
      </w:r>
      <w:r w:rsidR="003B569D">
        <w:rPr>
          <w:rFonts w:ascii="Calibri" w:hAnsi="Calibri" w:cs="B Nazanin" w:hint="cs"/>
          <w:rtl/>
          <w:lang w:bidi="fa-IR"/>
        </w:rPr>
        <w:t>‌</w:t>
      </w:r>
      <w:r>
        <w:rPr>
          <w:rFonts w:ascii="Calibri" w:hAnsi="Calibri" w:cs="B Nazanin" w:hint="cs"/>
          <w:rtl/>
          <w:lang w:bidi="fa-IR"/>
        </w:rPr>
        <w:t>الاختیار</w:t>
      </w:r>
      <w:r w:rsidRPr="00EA6B24">
        <w:rPr>
          <w:rFonts w:ascii="Calibri" w:hAnsi="Calibri" w:cs="B Nazanin" w:hint="cs"/>
          <w:rtl/>
          <w:lang w:bidi="fa-IR"/>
        </w:rPr>
        <w:t xml:space="preserve"> جهت انجام كليه موارد و پيگيري تعهدات قراردادي به</w:t>
      </w:r>
      <w:r>
        <w:rPr>
          <w:rFonts w:ascii="Calibri" w:hAnsi="Calibri" w:cs="B Nazanin" w:hint="cs"/>
          <w:rtl/>
          <w:lang w:bidi="fa-IR"/>
        </w:rPr>
        <w:t xml:space="preserve"> عنوان مدیر پروژه از سوی خریدار به </w:t>
      </w:r>
      <w:r w:rsidR="00A35BA7">
        <w:rPr>
          <w:rFonts w:ascii="Calibri" w:hAnsi="Calibri" w:cs="B Nazanin" w:hint="cs"/>
          <w:rtl/>
          <w:lang w:bidi="fa-IR"/>
        </w:rPr>
        <w:t xml:space="preserve">فروشنده </w:t>
      </w:r>
      <w:r w:rsidRPr="00EA6B24">
        <w:rPr>
          <w:rFonts w:ascii="Calibri" w:hAnsi="Calibri" w:cs="B Nazanin" w:hint="cs"/>
          <w:rtl/>
          <w:lang w:bidi="fa-IR"/>
        </w:rPr>
        <w:t>معرفي نمايد.</w:t>
      </w:r>
      <w:r>
        <w:rPr>
          <w:rFonts w:ascii="Calibri" w:hAnsi="Calibri" w:cs="B Nazanin" w:hint="cs"/>
          <w:rtl/>
          <w:lang w:bidi="fa-IR"/>
        </w:rPr>
        <w:t xml:space="preserve"> </w:t>
      </w:r>
    </w:p>
    <w:p w14:paraId="342CCDA1" w14:textId="77777777" w:rsidR="00F23805" w:rsidRPr="00AE7255" w:rsidRDefault="00F23805" w:rsidP="00867E89">
      <w:pPr>
        <w:numPr>
          <w:ilvl w:val="1"/>
          <w:numId w:val="7"/>
        </w:numPr>
        <w:bidi/>
        <w:jc w:val="lowKashida"/>
        <w:rPr>
          <w:rFonts w:ascii="Calibri" w:hAnsi="Calibri" w:cs="B Nazanin"/>
          <w:b/>
          <w:bCs/>
          <w:lang w:bidi="fa-IR"/>
        </w:rPr>
      </w:pPr>
      <w:r>
        <w:rPr>
          <w:rFonts w:ascii="Calibri" w:hAnsi="Calibri" w:cs="B Nazanin" w:hint="cs"/>
          <w:rtl/>
        </w:rPr>
        <w:lastRenderedPageBreak/>
        <w:t>خریدار متعهد می‌گردد</w:t>
      </w:r>
      <w:r w:rsidRPr="00EA6B24">
        <w:rPr>
          <w:rFonts w:ascii="Calibri" w:hAnsi="Calibri" w:cs="B Nazanin" w:hint="cs"/>
          <w:rtl/>
        </w:rPr>
        <w:t xml:space="preserve"> كه توصيه‌هاي اجرايي </w:t>
      </w:r>
      <w:r w:rsidR="00A35BA7">
        <w:rPr>
          <w:rFonts w:ascii="Calibri" w:hAnsi="Calibri" w:cs="B Nazanin" w:hint="cs"/>
          <w:rtl/>
        </w:rPr>
        <w:t xml:space="preserve">فروشنده </w:t>
      </w:r>
      <w:r w:rsidRPr="00EA6B24">
        <w:rPr>
          <w:rFonts w:ascii="Calibri" w:hAnsi="Calibri" w:cs="B Nazanin" w:hint="cs"/>
          <w:rtl/>
        </w:rPr>
        <w:t xml:space="preserve">را براي </w:t>
      </w:r>
      <w:r>
        <w:rPr>
          <w:rFonts w:ascii="Calibri" w:hAnsi="Calibri" w:cs="B Nazanin" w:hint="cs"/>
          <w:rtl/>
        </w:rPr>
        <w:t>استقرار</w:t>
      </w:r>
      <w:r w:rsidR="003B569D">
        <w:rPr>
          <w:rFonts w:ascii="Calibri" w:hAnsi="Calibri" w:cs="B Nazanin" w:hint="cs"/>
          <w:rtl/>
        </w:rPr>
        <w:t xml:space="preserve"> </w:t>
      </w:r>
      <w:r>
        <w:rPr>
          <w:rFonts w:ascii="Calibri" w:hAnsi="Calibri" w:cs="B Nazanin" w:hint="cs"/>
          <w:rtl/>
        </w:rPr>
        <w:t xml:space="preserve">نرم‌افزارهای </w:t>
      </w:r>
      <w:r w:rsidRPr="00EA6B24">
        <w:rPr>
          <w:rFonts w:ascii="Calibri" w:hAnsi="Calibri" w:cs="B Nazanin" w:hint="cs"/>
          <w:rtl/>
        </w:rPr>
        <w:t>موضوع قرارداد</w:t>
      </w:r>
      <w:r>
        <w:rPr>
          <w:rFonts w:ascii="Calibri" w:hAnsi="Calibri" w:cs="B Nazanin" w:hint="cs"/>
          <w:rtl/>
          <w:lang w:bidi="fa-IR"/>
        </w:rPr>
        <w:t>(</w:t>
      </w:r>
      <w:r>
        <w:rPr>
          <w:rFonts w:ascii="Calibri" w:hAnsi="Calibri" w:cs="B Nazanin" w:hint="cs"/>
          <w:rtl/>
        </w:rPr>
        <w:t>که به صورت مکتوب پس از عقد قرارداد در اختیار خریدار قرار می‌دهد)</w:t>
      </w:r>
      <w:r w:rsidRPr="00EA6B24">
        <w:rPr>
          <w:rFonts w:ascii="Calibri" w:hAnsi="Calibri" w:cs="B Nazanin" w:hint="cs"/>
          <w:rtl/>
        </w:rPr>
        <w:t xml:space="preserve"> رعايت نمايد و حمايت‌هاي لازم را در تمام سطوح مديريتي از فرآيندهاي پياده‌سازي سيستم در زمان اجراي قرارداد به عمل آورد.</w:t>
      </w:r>
    </w:p>
    <w:p w14:paraId="35D97068" w14:textId="77777777" w:rsidR="00F23805" w:rsidRPr="00AE7255" w:rsidRDefault="00F23805" w:rsidP="00867E89">
      <w:pPr>
        <w:numPr>
          <w:ilvl w:val="1"/>
          <w:numId w:val="7"/>
        </w:numPr>
        <w:bidi/>
        <w:jc w:val="lowKashida"/>
        <w:rPr>
          <w:rFonts w:ascii="Calibri" w:hAnsi="Calibri" w:cs="B Nazanin"/>
          <w:b/>
          <w:bCs/>
          <w:lang w:bidi="fa-IR"/>
        </w:rPr>
      </w:pPr>
      <w:r>
        <w:rPr>
          <w:rFonts w:cs="B Nazanin" w:hint="cs"/>
          <w:rtl/>
        </w:rPr>
        <w:t>خریدار</w:t>
      </w:r>
      <w:r w:rsidRPr="00AE7255">
        <w:rPr>
          <w:rFonts w:cs="B Nazanin" w:hint="cs"/>
          <w:rtl/>
          <w:lang w:bidi="fa-IR"/>
        </w:rPr>
        <w:t xml:space="preserve"> متعهد می‌گردد در جهت بهبود و سرعت عمل هر</w:t>
      </w:r>
      <w:r w:rsidR="003B569D">
        <w:rPr>
          <w:rFonts w:cs="B Nazanin" w:hint="cs"/>
          <w:rtl/>
          <w:lang w:bidi="fa-IR"/>
        </w:rPr>
        <w:t xml:space="preserve"> </w:t>
      </w:r>
      <w:r w:rsidRPr="00AE7255">
        <w:rPr>
          <w:rFonts w:cs="B Nazanin" w:hint="cs"/>
          <w:rtl/>
          <w:lang w:bidi="fa-IR"/>
        </w:rPr>
        <w:t xml:space="preserve">چه </w:t>
      </w:r>
      <w:r w:rsidRPr="00125A22">
        <w:rPr>
          <w:rFonts w:cs="B Nazanin" w:hint="cs"/>
          <w:color w:val="000000" w:themeColor="text1"/>
          <w:rtl/>
          <w:lang w:bidi="fa-IR"/>
        </w:rPr>
        <w:t xml:space="preserve">بیشتر فرآیند نصب و پشتیبانی نرم‌افزار، </w:t>
      </w:r>
      <w:r w:rsidRPr="00AE7255">
        <w:rPr>
          <w:rFonts w:cs="B Nazanin" w:hint="cs"/>
          <w:rtl/>
          <w:lang w:bidi="fa-IR"/>
        </w:rPr>
        <w:t>دسترسي ارتباط از راه دور به سرور محل نصب نرم‌افزارهای موضوع قرارداد</w:t>
      </w:r>
      <w:r w:rsidR="003B569D">
        <w:rPr>
          <w:rFonts w:cs="B Nazanin" w:hint="cs"/>
          <w:rtl/>
          <w:lang w:bidi="fa-IR"/>
        </w:rPr>
        <w:t xml:space="preserve"> </w:t>
      </w:r>
      <w:r w:rsidRPr="00AE7255">
        <w:rPr>
          <w:rFonts w:cs="B Nazanin" w:hint="cs"/>
          <w:rtl/>
        </w:rPr>
        <w:t xml:space="preserve">به </w:t>
      </w:r>
      <w:r w:rsidRPr="00AE7255">
        <w:rPr>
          <w:rFonts w:cs="B Nazanin"/>
          <w:rtl/>
          <w:lang w:bidi="fa-IR"/>
        </w:rPr>
        <w:t>س</w:t>
      </w:r>
      <w:r w:rsidRPr="00AE7255">
        <w:rPr>
          <w:rFonts w:cs="B Nazanin" w:hint="cs"/>
          <w:rtl/>
          <w:lang w:bidi="fa-IR"/>
        </w:rPr>
        <w:t>ی</w:t>
      </w:r>
      <w:r w:rsidRPr="00AE7255">
        <w:rPr>
          <w:rFonts w:cs="B Nazanin" w:hint="eastAsia"/>
          <w:rtl/>
          <w:lang w:bidi="fa-IR"/>
        </w:rPr>
        <w:t>ستم‌عامل</w:t>
      </w:r>
      <w:r w:rsidRPr="00AE7255">
        <w:rPr>
          <w:rFonts w:cs="B Nazanin" w:hint="cs"/>
          <w:rtl/>
          <w:lang w:bidi="fa-IR"/>
        </w:rPr>
        <w:t xml:space="preserve"> سرور نرم‌افزارها و با رعايت اصول امنيت اطلاعات جهت دسترسي كارشناسان </w:t>
      </w:r>
      <w:r w:rsidR="006446E7">
        <w:rPr>
          <w:rFonts w:cs="B Nazanin" w:hint="cs"/>
          <w:rtl/>
          <w:lang w:bidi="fa-IR"/>
        </w:rPr>
        <w:t>فروشنده</w:t>
      </w:r>
      <w:r w:rsidRPr="00AE7255">
        <w:rPr>
          <w:rFonts w:cs="B Nazanin" w:hint="cs"/>
          <w:rtl/>
          <w:lang w:bidi="fa-IR"/>
        </w:rPr>
        <w:t>، در اختيار وی قرار دهد.</w:t>
      </w:r>
    </w:p>
    <w:p w14:paraId="71BA1FBB" w14:textId="77777777" w:rsidR="00F23805" w:rsidRDefault="00F23805" w:rsidP="00867E89">
      <w:pPr>
        <w:numPr>
          <w:ilvl w:val="1"/>
          <w:numId w:val="7"/>
        </w:numPr>
        <w:bidi/>
        <w:jc w:val="lowKashida"/>
        <w:rPr>
          <w:rFonts w:ascii="Calibri" w:hAnsi="Calibri" w:cs="B Nazanin"/>
          <w:b/>
          <w:bCs/>
          <w:lang w:bidi="fa-IR"/>
        </w:rPr>
      </w:pPr>
      <w:r>
        <w:rPr>
          <w:rFonts w:ascii="Calibri" w:hAnsi="Calibri" w:cs="B Nazanin" w:hint="cs"/>
          <w:rtl/>
          <w:lang w:bidi="fa-IR"/>
        </w:rPr>
        <w:t xml:space="preserve">خریدار موظف و متعهد است </w:t>
      </w:r>
      <w:r w:rsidRPr="00EA6B24">
        <w:rPr>
          <w:rFonts w:ascii="Calibri" w:hAnsi="Calibri" w:cs="B Nazanin" w:hint="cs"/>
          <w:rtl/>
          <w:lang w:bidi="fa-IR"/>
        </w:rPr>
        <w:t xml:space="preserve">پس از تاييد هر مرحله نسبت به پرداخت‌هاي </w:t>
      </w:r>
      <w:r w:rsidR="00A35BA7">
        <w:rPr>
          <w:rFonts w:ascii="Calibri" w:hAnsi="Calibri" w:cs="B Nazanin" w:hint="cs"/>
          <w:rtl/>
          <w:lang w:bidi="fa-IR"/>
        </w:rPr>
        <w:t xml:space="preserve">فروشنده </w:t>
      </w:r>
      <w:r w:rsidRPr="00EA6B24">
        <w:rPr>
          <w:rFonts w:ascii="Calibri" w:hAnsi="Calibri" w:cs="B Nazanin" w:hint="cs"/>
          <w:rtl/>
          <w:lang w:bidi="fa-IR"/>
        </w:rPr>
        <w:t>اقدام ‌نمايد.</w:t>
      </w:r>
    </w:p>
    <w:p w14:paraId="0C603848" w14:textId="77777777" w:rsidR="0018644E" w:rsidRPr="00DC15AC" w:rsidRDefault="0018644E" w:rsidP="0018644E">
      <w:pPr>
        <w:numPr>
          <w:ilvl w:val="1"/>
          <w:numId w:val="7"/>
        </w:numPr>
        <w:bidi/>
        <w:jc w:val="lowKashida"/>
        <w:rPr>
          <w:rFonts w:cs="B Nazanin"/>
          <w:lang w:bidi="fa-IR"/>
        </w:rPr>
      </w:pPr>
      <w:r w:rsidRPr="00DC15AC">
        <w:rPr>
          <w:rFonts w:cs="B Nazanin" w:hint="cs"/>
          <w:rtl/>
          <w:lang w:bidi="fa-IR"/>
        </w:rPr>
        <w:t>تهیه قطعات سخت افزاری به عهده خریدار میباشد ودر صورت تهیه قطعات بوسیله فروشنده هزینه خرید پس از تایید ناظر طی فاکتور جداگانه ی پرداخت میگردد .</w:t>
      </w:r>
    </w:p>
    <w:p w14:paraId="625BD2A2" w14:textId="77777777" w:rsidR="0018644E" w:rsidRPr="00DC15AC" w:rsidRDefault="0018644E" w:rsidP="0018644E">
      <w:pPr>
        <w:numPr>
          <w:ilvl w:val="1"/>
          <w:numId w:val="7"/>
        </w:numPr>
        <w:bidi/>
        <w:jc w:val="lowKashida"/>
        <w:rPr>
          <w:rFonts w:cs="B Nazanin"/>
          <w:lang w:bidi="fa-IR"/>
        </w:rPr>
      </w:pPr>
      <w:r w:rsidRPr="00DC15AC">
        <w:rPr>
          <w:rFonts w:cs="B Nazanin" w:hint="cs"/>
          <w:rtl/>
          <w:lang w:bidi="fa-IR"/>
        </w:rPr>
        <w:t>خریدار متعهد میگردد که از دسترسی افراد غیر مجاز و</w:t>
      </w:r>
      <w:r w:rsidR="00B2441D">
        <w:rPr>
          <w:rFonts w:cs="B Nazanin" w:hint="cs"/>
          <w:rtl/>
          <w:lang w:bidi="fa-IR"/>
        </w:rPr>
        <w:t xml:space="preserve"> </w:t>
      </w:r>
      <w:r w:rsidRPr="00DC15AC">
        <w:rPr>
          <w:rFonts w:cs="B Nazanin" w:hint="cs"/>
          <w:rtl/>
          <w:lang w:bidi="fa-IR"/>
        </w:rPr>
        <w:t>غیر مسئول به نرم افزارهای ارائه شده خوداری نماید .</w:t>
      </w:r>
    </w:p>
    <w:p w14:paraId="77AC7EB2" w14:textId="77777777" w:rsidR="0018644E" w:rsidRPr="00697480" w:rsidRDefault="0018644E" w:rsidP="00933776">
      <w:pPr>
        <w:numPr>
          <w:ilvl w:val="1"/>
          <w:numId w:val="7"/>
        </w:numPr>
        <w:bidi/>
        <w:jc w:val="lowKashida"/>
        <w:rPr>
          <w:rFonts w:ascii="Calibri" w:hAnsi="Calibri" w:cs="B Nazanin"/>
          <w:b/>
          <w:bCs/>
          <w:lang w:bidi="fa-IR"/>
        </w:rPr>
      </w:pPr>
      <w:r w:rsidRPr="00DC15AC">
        <w:rPr>
          <w:rFonts w:cs="B Nazanin" w:hint="cs"/>
          <w:rtl/>
          <w:lang w:bidi="fa-IR"/>
        </w:rPr>
        <w:t>خریدار متعهد میگردد کنترل مستمر سرور وایستگاهای کاری مستقر در شبکه را مطابق با دستورالعمل نگهداری سخت</w:t>
      </w:r>
      <w:r w:rsidR="00933776">
        <w:rPr>
          <w:rFonts w:cs="B Nazanin" w:hint="cs"/>
          <w:rtl/>
          <w:lang w:bidi="fa-IR"/>
        </w:rPr>
        <w:t xml:space="preserve">‌افزار انجام دهد </w:t>
      </w:r>
      <w:r w:rsidRPr="00DC15AC">
        <w:rPr>
          <w:rFonts w:cs="B Nazanin" w:hint="cs"/>
          <w:rtl/>
          <w:lang w:bidi="fa-IR"/>
        </w:rPr>
        <w:t>و</w:t>
      </w:r>
      <w:r w:rsidR="00933776">
        <w:rPr>
          <w:rFonts w:cs="B Nazanin" w:hint="cs"/>
          <w:rtl/>
          <w:lang w:bidi="fa-IR"/>
        </w:rPr>
        <w:t xml:space="preserve"> </w:t>
      </w:r>
      <w:r w:rsidRPr="00DC15AC">
        <w:rPr>
          <w:rFonts w:cs="B Nazanin" w:hint="cs"/>
          <w:rtl/>
          <w:lang w:bidi="fa-IR"/>
        </w:rPr>
        <w:t xml:space="preserve">محیط کاری مناسب جهت آموزش ،نصب وراه اندازی نرم افزارهای اصلی </w:t>
      </w:r>
      <w:r w:rsidR="00DC15AC" w:rsidRPr="00DC15AC">
        <w:rPr>
          <w:rFonts w:cs="B Nazanin" w:hint="cs"/>
          <w:rtl/>
          <w:lang w:bidi="fa-IR"/>
        </w:rPr>
        <w:t>بر روس سرور مطابق دستورالعمل سازنده در اختیار فروشنده قراردهد</w:t>
      </w:r>
      <w:r w:rsidR="00DC15AC">
        <w:rPr>
          <w:rFonts w:ascii="Calibri" w:hAnsi="Calibri" w:cs="B Nazanin" w:hint="cs"/>
          <w:b/>
          <w:bCs/>
          <w:rtl/>
          <w:lang w:bidi="fa-IR"/>
        </w:rPr>
        <w:t>.</w:t>
      </w:r>
    </w:p>
    <w:p w14:paraId="2F855772" w14:textId="77777777" w:rsidR="00F23805" w:rsidRPr="003C5957" w:rsidRDefault="00F23805" w:rsidP="00867E89">
      <w:pPr>
        <w:numPr>
          <w:ilvl w:val="1"/>
          <w:numId w:val="7"/>
        </w:numPr>
        <w:bidi/>
        <w:jc w:val="lowKashida"/>
        <w:rPr>
          <w:rFonts w:ascii="Calibri" w:hAnsi="Calibri" w:cs="B Nazanin"/>
          <w:b/>
          <w:bCs/>
          <w:lang w:bidi="fa-IR"/>
        </w:rPr>
      </w:pPr>
      <w:r>
        <w:rPr>
          <w:rFonts w:cs="B Nazanin"/>
          <w:rtl/>
        </w:rPr>
        <w:t xml:space="preserve">خریدار </w:t>
      </w:r>
      <w:r w:rsidRPr="00FD688E">
        <w:rPr>
          <w:rFonts w:cs="B Nazanin"/>
          <w:rtl/>
        </w:rPr>
        <w:t>متعهد می‌گردد از استخدام یا همکاری پیم</w:t>
      </w:r>
      <w:r>
        <w:rPr>
          <w:rFonts w:cs="B Nazanin"/>
          <w:rtl/>
        </w:rPr>
        <w:t>انکاری، برون‌سپاری و خرید خدمات</w:t>
      </w:r>
      <w:r>
        <w:rPr>
          <w:rFonts w:cs="B Nazanin" w:hint="cs"/>
          <w:rtl/>
        </w:rPr>
        <w:t xml:space="preserve"> </w:t>
      </w:r>
      <w:r w:rsidRPr="00FD688E">
        <w:rPr>
          <w:rFonts w:cs="B Nazanin"/>
          <w:rtl/>
        </w:rPr>
        <w:t>هر</w:t>
      </w:r>
      <w:r>
        <w:rPr>
          <w:rFonts w:cs="B Nazanin" w:hint="cs"/>
          <w:rtl/>
        </w:rPr>
        <w:t xml:space="preserve"> </w:t>
      </w:r>
      <w:r w:rsidRPr="00FD688E">
        <w:rPr>
          <w:rFonts w:cs="B Nazanin"/>
          <w:rtl/>
        </w:rPr>
        <w:t xml:space="preserve">یک از پرسنل </w:t>
      </w:r>
      <w:r w:rsidR="006446E7">
        <w:rPr>
          <w:rFonts w:cs="B Nazanin" w:hint="cs"/>
          <w:rtl/>
        </w:rPr>
        <w:t>فروشنده</w:t>
      </w:r>
      <w:r w:rsidRPr="00FD688E">
        <w:rPr>
          <w:rFonts w:cs="B Nazanin"/>
          <w:rtl/>
        </w:rPr>
        <w:t>، در حین استخدام و تا سه سال پس از خاتمه همکاری، بدون اخذ مجوز و موافقت کتبی</w:t>
      </w:r>
      <w:r>
        <w:rPr>
          <w:rFonts w:cs="B Nazanin" w:hint="cs"/>
          <w:rtl/>
        </w:rPr>
        <w:t xml:space="preserve"> </w:t>
      </w:r>
      <w:r w:rsidR="00A35BA7">
        <w:rPr>
          <w:rFonts w:cs="B Nazanin" w:hint="cs"/>
          <w:rtl/>
        </w:rPr>
        <w:t xml:space="preserve">فروشنده </w:t>
      </w:r>
      <w:r w:rsidRPr="00FD688E">
        <w:rPr>
          <w:rFonts w:cs="B Nazanin"/>
          <w:rtl/>
        </w:rPr>
        <w:t>خودداری نماید.</w:t>
      </w:r>
    </w:p>
    <w:p w14:paraId="29786FBB" w14:textId="77777777" w:rsidR="004C7244" w:rsidRPr="0091412D" w:rsidRDefault="004C7244" w:rsidP="00867E89">
      <w:pPr>
        <w:pStyle w:val="ListParagraph"/>
        <w:numPr>
          <w:ilvl w:val="0"/>
          <w:numId w:val="2"/>
        </w:numPr>
        <w:bidi/>
        <w:spacing w:before="120"/>
        <w:jc w:val="lowKashida"/>
        <w:rPr>
          <w:rFonts w:cs="B Titr"/>
          <w:b/>
          <w:bCs/>
          <w:lang w:bidi="fa-IR"/>
        </w:rPr>
      </w:pPr>
      <w:r w:rsidRPr="0091412D">
        <w:rPr>
          <w:rFonts w:cs="B Titr" w:hint="cs"/>
          <w:b/>
          <w:bCs/>
          <w:rtl/>
          <w:lang w:bidi="fa-IR"/>
        </w:rPr>
        <w:t xml:space="preserve">تعهدات </w:t>
      </w:r>
      <w:r w:rsidR="006446E7">
        <w:rPr>
          <w:rFonts w:cs="B Titr" w:hint="cs"/>
          <w:b/>
          <w:bCs/>
          <w:rtl/>
          <w:lang w:bidi="fa-IR"/>
        </w:rPr>
        <w:t>فروشنده</w:t>
      </w:r>
      <w:r w:rsidRPr="0091412D">
        <w:rPr>
          <w:rFonts w:cs="B Titr" w:hint="cs"/>
          <w:b/>
          <w:bCs/>
          <w:rtl/>
          <w:lang w:bidi="fa-IR"/>
        </w:rPr>
        <w:t>:</w:t>
      </w:r>
    </w:p>
    <w:p w14:paraId="0C631F12" w14:textId="44C96207" w:rsidR="00B10034" w:rsidRDefault="006B4409" w:rsidP="006659A4">
      <w:pPr>
        <w:numPr>
          <w:ilvl w:val="1"/>
          <w:numId w:val="5"/>
        </w:numPr>
        <w:tabs>
          <w:tab w:val="right" w:pos="1018"/>
        </w:tabs>
        <w:bidi/>
        <w:jc w:val="both"/>
        <w:rPr>
          <w:rFonts w:ascii="Calibri" w:hAnsi="Calibri" w:cs="B Nazanin"/>
          <w:color w:val="000000" w:themeColor="text1"/>
          <w:lang w:bidi="fa-IR"/>
        </w:rPr>
      </w:pPr>
      <w:r w:rsidRPr="00B10034">
        <w:rPr>
          <w:rFonts w:ascii="Calibri" w:hAnsi="Calibri" w:cs="B Nazanin" w:hint="cs"/>
          <w:rtl/>
        </w:rPr>
        <w:t xml:space="preserve"> </w:t>
      </w:r>
      <w:r w:rsidR="00B10034">
        <w:rPr>
          <w:rFonts w:ascii="Calibri" w:hAnsi="Calibri" w:cs="B Nazanin" w:hint="cs"/>
          <w:color w:val="000000" w:themeColor="text1"/>
          <w:rtl/>
          <w:lang w:bidi="fa-IR"/>
        </w:rPr>
        <w:t>فروشنده متعهد می</w:t>
      </w:r>
      <w:r w:rsidR="006368D3">
        <w:rPr>
          <w:rFonts w:ascii="Calibri" w:hAnsi="Calibri" w:cs="B Nazanin" w:hint="cs"/>
          <w:color w:val="000000" w:themeColor="text1"/>
          <w:rtl/>
          <w:lang w:bidi="fa-IR"/>
        </w:rPr>
        <w:t>‌</w:t>
      </w:r>
      <w:r w:rsidR="00B10034">
        <w:rPr>
          <w:rFonts w:ascii="Calibri" w:hAnsi="Calibri" w:cs="B Nazanin" w:hint="cs"/>
          <w:color w:val="000000" w:themeColor="text1"/>
          <w:rtl/>
          <w:lang w:bidi="fa-IR"/>
        </w:rPr>
        <w:t xml:space="preserve">گردد </w:t>
      </w:r>
      <w:r w:rsidR="00487BB5">
        <w:rPr>
          <w:rFonts w:ascii="Calibri" w:hAnsi="Calibri" w:cs="B Nazanin" w:hint="cs"/>
          <w:color w:val="000000" w:themeColor="text1"/>
          <w:rtl/>
          <w:lang w:bidi="fa-IR"/>
        </w:rPr>
        <w:t xml:space="preserve">کلیه تعهدات مندرج در قرارداد </w:t>
      </w:r>
      <w:r w:rsidR="00B10034">
        <w:rPr>
          <w:rFonts w:ascii="Calibri" w:hAnsi="Calibri" w:cs="B Nazanin" w:hint="cs"/>
          <w:color w:val="000000" w:themeColor="text1"/>
          <w:rtl/>
          <w:lang w:bidi="fa-IR"/>
        </w:rPr>
        <w:t>تمامی انچه را که به عنوان اهداف،</w:t>
      </w:r>
      <w:r w:rsidR="00933776">
        <w:rPr>
          <w:rFonts w:ascii="Calibri" w:hAnsi="Calibri" w:cs="B Nazanin" w:hint="cs"/>
          <w:color w:val="000000" w:themeColor="text1"/>
          <w:rtl/>
          <w:lang w:bidi="fa-IR"/>
        </w:rPr>
        <w:t xml:space="preserve"> </w:t>
      </w:r>
      <w:r w:rsidR="00B10034">
        <w:rPr>
          <w:rFonts w:ascii="Calibri" w:hAnsi="Calibri" w:cs="B Nazanin" w:hint="cs"/>
          <w:color w:val="000000" w:themeColor="text1"/>
          <w:rtl/>
          <w:lang w:bidi="fa-IR"/>
        </w:rPr>
        <w:t>ویژگی</w:t>
      </w:r>
      <w:r w:rsidR="00933776">
        <w:rPr>
          <w:rFonts w:ascii="Calibri" w:hAnsi="Calibri" w:hint="cs"/>
          <w:color w:val="000000" w:themeColor="text1"/>
          <w:rtl/>
          <w:lang w:bidi="fa-IR"/>
        </w:rPr>
        <w:t>‌</w:t>
      </w:r>
      <w:r w:rsidR="00B10034">
        <w:rPr>
          <w:rFonts w:ascii="Calibri" w:hAnsi="Calibri" w:cs="B Nazanin" w:hint="cs"/>
          <w:color w:val="000000" w:themeColor="text1"/>
          <w:rtl/>
          <w:lang w:bidi="fa-IR"/>
        </w:rPr>
        <w:t>ها</w:t>
      </w:r>
      <w:r w:rsidR="00933776">
        <w:rPr>
          <w:rFonts w:ascii="Calibri" w:hAnsi="Calibri" w:hint="cs"/>
          <w:color w:val="000000" w:themeColor="text1"/>
          <w:rtl/>
          <w:lang w:bidi="fa-IR"/>
        </w:rPr>
        <w:t>،</w:t>
      </w:r>
      <w:r w:rsidR="00B10034">
        <w:rPr>
          <w:rFonts w:ascii="Calibri" w:hAnsi="Calibri" w:cs="B Nazanin" w:hint="cs"/>
          <w:color w:val="000000" w:themeColor="text1"/>
          <w:rtl/>
          <w:lang w:bidi="fa-IR"/>
        </w:rPr>
        <w:t xml:space="preserve"> اجزاء</w:t>
      </w:r>
      <w:r w:rsidR="00933776">
        <w:rPr>
          <w:rFonts w:ascii="Calibri" w:hAnsi="Calibri" w:cs="B Nazanin" w:hint="cs"/>
          <w:color w:val="000000" w:themeColor="text1"/>
          <w:rtl/>
          <w:lang w:bidi="fa-IR"/>
        </w:rPr>
        <w:t xml:space="preserve">، </w:t>
      </w:r>
      <w:r w:rsidR="00B10034">
        <w:rPr>
          <w:rFonts w:ascii="Calibri" w:hAnsi="Calibri" w:cs="B Nazanin" w:hint="cs"/>
          <w:color w:val="000000" w:themeColor="text1"/>
          <w:rtl/>
          <w:lang w:bidi="fa-IR"/>
        </w:rPr>
        <w:t>فرایند جمع</w:t>
      </w:r>
      <w:r w:rsidR="00933776">
        <w:rPr>
          <w:rFonts w:ascii="Calibri" w:hAnsi="Calibri" w:cs="B Nazanin" w:hint="cs"/>
          <w:color w:val="000000" w:themeColor="text1"/>
          <w:rtl/>
          <w:lang w:bidi="fa-IR"/>
        </w:rPr>
        <w:t>‌</w:t>
      </w:r>
      <w:r w:rsidR="00B10034">
        <w:rPr>
          <w:rFonts w:ascii="Calibri" w:hAnsi="Calibri" w:cs="B Nazanin" w:hint="cs"/>
          <w:color w:val="000000" w:themeColor="text1"/>
          <w:rtl/>
          <w:lang w:bidi="fa-IR"/>
        </w:rPr>
        <w:t>آوری،</w:t>
      </w:r>
      <w:r w:rsidR="00933776">
        <w:rPr>
          <w:rFonts w:ascii="Calibri" w:hAnsi="Calibri" w:cs="B Nazanin" w:hint="cs"/>
          <w:color w:val="000000" w:themeColor="text1"/>
          <w:rtl/>
          <w:lang w:bidi="fa-IR"/>
        </w:rPr>
        <w:t xml:space="preserve"> </w:t>
      </w:r>
      <w:r w:rsidR="00B10034">
        <w:rPr>
          <w:rFonts w:ascii="Calibri" w:hAnsi="Calibri" w:cs="B Nazanin" w:hint="cs"/>
          <w:color w:val="000000" w:themeColor="text1"/>
          <w:rtl/>
          <w:lang w:bidi="fa-IR"/>
        </w:rPr>
        <w:t>فرایند تهیه گزارشات آماری،</w:t>
      </w:r>
      <w:r w:rsidR="00933776">
        <w:rPr>
          <w:rFonts w:ascii="Calibri" w:hAnsi="Calibri" w:cs="B Nazanin" w:hint="cs"/>
          <w:color w:val="000000" w:themeColor="text1"/>
          <w:rtl/>
          <w:lang w:bidi="fa-IR"/>
        </w:rPr>
        <w:t xml:space="preserve"> </w:t>
      </w:r>
      <w:r w:rsidR="00B10034">
        <w:rPr>
          <w:rFonts w:ascii="Calibri" w:hAnsi="Calibri" w:cs="B Nazanin" w:hint="cs"/>
          <w:color w:val="000000" w:themeColor="text1"/>
          <w:rtl/>
          <w:lang w:bidi="fa-IR"/>
        </w:rPr>
        <w:t>فنآوری</w:t>
      </w:r>
      <w:r w:rsidR="00933776">
        <w:rPr>
          <w:rFonts w:ascii="Calibri" w:hAnsi="Calibri" w:cs="B Nazanin" w:hint="cs"/>
          <w:color w:val="000000" w:themeColor="text1"/>
          <w:rtl/>
          <w:lang w:bidi="fa-IR"/>
        </w:rPr>
        <w:t>‌</w:t>
      </w:r>
      <w:r w:rsidR="00B10034">
        <w:rPr>
          <w:rFonts w:ascii="Calibri" w:hAnsi="Calibri" w:cs="B Nazanin" w:hint="cs"/>
          <w:color w:val="000000" w:themeColor="text1"/>
          <w:rtl/>
          <w:lang w:bidi="fa-IR"/>
        </w:rPr>
        <w:t>های تولید و</w:t>
      </w:r>
      <w:r w:rsidR="00933776">
        <w:rPr>
          <w:rFonts w:ascii="Calibri" w:hAnsi="Calibri" w:cs="B Nazanin" w:hint="cs"/>
          <w:color w:val="000000" w:themeColor="text1"/>
          <w:rtl/>
          <w:lang w:bidi="fa-IR"/>
        </w:rPr>
        <w:t xml:space="preserve"> </w:t>
      </w:r>
      <w:r w:rsidR="00B10034">
        <w:rPr>
          <w:rFonts w:ascii="Calibri" w:hAnsi="Calibri" w:cs="B Nazanin" w:hint="cs"/>
          <w:color w:val="000000" w:themeColor="text1"/>
          <w:rtl/>
          <w:lang w:bidi="fa-IR"/>
        </w:rPr>
        <w:t>امکانات نرم</w:t>
      </w:r>
      <w:r w:rsidR="00933776">
        <w:rPr>
          <w:rFonts w:ascii="Calibri" w:hAnsi="Calibri" w:cs="Calibri" w:hint="cs"/>
          <w:color w:val="000000" w:themeColor="text1"/>
          <w:cs/>
          <w:lang w:bidi="fa-IR"/>
        </w:rPr>
        <w:t>‎</w:t>
      </w:r>
      <w:r w:rsidR="00B10034">
        <w:rPr>
          <w:rFonts w:ascii="Calibri" w:hAnsi="Calibri" w:cs="B Nazanin" w:hint="cs"/>
          <w:color w:val="000000" w:themeColor="text1"/>
          <w:rtl/>
          <w:lang w:bidi="fa-IR"/>
        </w:rPr>
        <w:t>افزار مطابق پیوست مشخصات فنی</w:t>
      </w:r>
      <w:r w:rsidR="006659A4">
        <w:rPr>
          <w:rFonts w:ascii="Calibri" w:hAnsi="Calibri" w:cs="B Nazanin" w:hint="cs"/>
          <w:color w:val="000000" w:themeColor="text1"/>
          <w:rtl/>
          <w:lang w:bidi="fa-IR"/>
        </w:rPr>
        <w:t xml:space="preserve"> </w:t>
      </w:r>
      <w:r w:rsidR="00487BB5">
        <w:rPr>
          <w:rFonts w:ascii="Calibri" w:hAnsi="Calibri" w:cs="B Nazanin" w:hint="cs"/>
          <w:color w:val="000000" w:themeColor="text1"/>
          <w:rtl/>
          <w:lang w:bidi="fa-IR"/>
        </w:rPr>
        <w:t xml:space="preserve">جزء لاینفک قرارداد می باشد را </w:t>
      </w:r>
      <w:r w:rsidR="00B10034">
        <w:rPr>
          <w:rFonts w:ascii="Calibri" w:hAnsi="Calibri" w:cs="B Nazanin" w:hint="cs"/>
          <w:color w:val="000000" w:themeColor="text1"/>
          <w:rtl/>
          <w:lang w:bidi="fa-IR"/>
        </w:rPr>
        <w:t>بیان نموده</w:t>
      </w:r>
      <w:r w:rsidR="00492FF0">
        <w:rPr>
          <w:rFonts w:ascii="Calibri" w:hAnsi="Calibri" w:cs="B Nazanin" w:hint="cs"/>
          <w:color w:val="000000" w:themeColor="text1"/>
          <w:rtl/>
          <w:lang w:bidi="fa-IR"/>
        </w:rPr>
        <w:t>،</w:t>
      </w:r>
      <w:r w:rsidR="00B10034">
        <w:rPr>
          <w:rFonts w:ascii="Calibri" w:hAnsi="Calibri" w:cs="B Nazanin" w:hint="cs"/>
          <w:color w:val="000000" w:themeColor="text1"/>
          <w:rtl/>
          <w:lang w:bidi="fa-IR"/>
        </w:rPr>
        <w:t xml:space="preserve"> محقق می</w:t>
      </w:r>
      <w:r w:rsidR="00933776">
        <w:rPr>
          <w:rFonts w:ascii="Calibri" w:hAnsi="Calibri" w:cs="B Nazanin" w:hint="cs"/>
          <w:color w:val="000000" w:themeColor="text1"/>
          <w:rtl/>
          <w:lang w:bidi="fa-IR"/>
        </w:rPr>
        <w:t>‌</w:t>
      </w:r>
      <w:r w:rsidR="00B10034">
        <w:rPr>
          <w:rFonts w:ascii="Calibri" w:hAnsi="Calibri" w:cs="B Nazanin" w:hint="cs"/>
          <w:color w:val="000000" w:themeColor="text1"/>
          <w:rtl/>
          <w:lang w:bidi="fa-IR"/>
        </w:rPr>
        <w:t>سازد.</w:t>
      </w:r>
    </w:p>
    <w:p w14:paraId="51ABA99D" w14:textId="77777777" w:rsidR="004C7244" w:rsidRPr="00B10034" w:rsidRDefault="00A35BA7" w:rsidP="00B10034">
      <w:pPr>
        <w:numPr>
          <w:ilvl w:val="1"/>
          <w:numId w:val="5"/>
        </w:numPr>
        <w:tabs>
          <w:tab w:val="right" w:pos="1018"/>
        </w:tabs>
        <w:bidi/>
        <w:jc w:val="both"/>
        <w:rPr>
          <w:rFonts w:ascii="Calibri" w:hAnsi="Calibri" w:cs="B Nazanin"/>
          <w:color w:val="000000" w:themeColor="text1"/>
          <w:lang w:bidi="fa-IR"/>
        </w:rPr>
      </w:pPr>
      <w:r w:rsidRPr="00B10034">
        <w:rPr>
          <w:rFonts w:ascii="Calibri" w:hAnsi="Calibri" w:cs="B Nazanin" w:hint="cs"/>
          <w:color w:val="000000" w:themeColor="text1"/>
          <w:rtl/>
          <w:lang w:bidi="fa-IR"/>
        </w:rPr>
        <w:t xml:space="preserve">فروشنده </w:t>
      </w:r>
      <w:r w:rsidR="004C7244" w:rsidRPr="00B10034">
        <w:rPr>
          <w:rFonts w:ascii="Calibri" w:hAnsi="Calibri" w:cs="B Nazanin" w:hint="cs"/>
          <w:color w:val="000000" w:themeColor="text1"/>
          <w:rtl/>
          <w:lang w:bidi="fa-IR"/>
        </w:rPr>
        <w:t>موظف است همزمان با امضاي قرارداد</w:t>
      </w:r>
      <w:r w:rsidR="004C7244" w:rsidRPr="00B10034">
        <w:rPr>
          <w:rFonts w:ascii="Calibri" w:hAnsi="Calibri" w:cs="B Nazanin"/>
          <w:color w:val="000000" w:themeColor="text1"/>
          <w:rtl/>
          <w:lang w:bidi="fa-IR"/>
        </w:rPr>
        <w:t xml:space="preserve"> نسبت به </w:t>
      </w:r>
      <w:r w:rsidR="004C7244" w:rsidRPr="00B10034">
        <w:rPr>
          <w:rFonts w:ascii="Calibri" w:hAnsi="Calibri" w:cs="B Nazanin" w:hint="cs"/>
          <w:color w:val="000000" w:themeColor="text1"/>
          <w:rtl/>
          <w:lang w:bidi="fa-IR"/>
        </w:rPr>
        <w:t>تنظيم</w:t>
      </w:r>
      <w:r w:rsidR="004C7244" w:rsidRPr="00B10034">
        <w:rPr>
          <w:rFonts w:ascii="Calibri" w:hAnsi="Calibri" w:cs="B Nazanin"/>
          <w:color w:val="000000" w:themeColor="text1"/>
          <w:rtl/>
          <w:lang w:bidi="fa-IR"/>
        </w:rPr>
        <w:t xml:space="preserve"> و ارائه</w:t>
      </w:r>
      <w:r w:rsidR="006B4409" w:rsidRPr="00B10034">
        <w:rPr>
          <w:rFonts w:ascii="Calibri" w:hAnsi="Calibri" w:cs="B Nazanin" w:hint="cs"/>
          <w:color w:val="000000" w:themeColor="text1"/>
          <w:rtl/>
          <w:lang w:bidi="fa-IR"/>
        </w:rPr>
        <w:t xml:space="preserve"> </w:t>
      </w:r>
      <w:r w:rsidR="004C7244" w:rsidRPr="00B10034">
        <w:rPr>
          <w:rFonts w:ascii="Calibri" w:hAnsi="Calibri" w:cs="B Nazanin" w:hint="cs"/>
          <w:color w:val="000000" w:themeColor="text1"/>
          <w:rtl/>
          <w:lang w:bidi="fa-IR"/>
        </w:rPr>
        <w:t>برنامه زمان‌بندي تفصيلي(گانت چارت)جهت اجراي پروژه</w:t>
      </w:r>
      <w:r w:rsidR="006B4409" w:rsidRPr="00B10034">
        <w:rPr>
          <w:rFonts w:ascii="Calibri" w:hAnsi="Calibri" w:cs="B Nazanin" w:hint="cs"/>
          <w:color w:val="000000" w:themeColor="text1"/>
          <w:rtl/>
          <w:lang w:bidi="fa-IR"/>
        </w:rPr>
        <w:t xml:space="preserve"> </w:t>
      </w:r>
      <w:r w:rsidR="004C7244" w:rsidRPr="00B10034">
        <w:rPr>
          <w:rFonts w:ascii="Calibri" w:hAnsi="Calibri" w:cs="B Nazanin"/>
          <w:color w:val="000000" w:themeColor="text1"/>
          <w:rtl/>
          <w:lang w:bidi="fa-IR"/>
        </w:rPr>
        <w:t>اقدام نموده و پس از تأييد و تصويب</w:t>
      </w:r>
      <w:r w:rsidR="004C7244" w:rsidRPr="00B10034">
        <w:rPr>
          <w:rFonts w:ascii="Calibri" w:hAnsi="Calibri" w:cs="B Nazanin" w:hint="cs"/>
          <w:color w:val="000000" w:themeColor="text1"/>
          <w:rtl/>
          <w:lang w:bidi="fa-IR"/>
        </w:rPr>
        <w:t xml:space="preserve"> رسمی</w:t>
      </w:r>
      <w:r w:rsidR="004C7244" w:rsidRPr="00B10034">
        <w:rPr>
          <w:rFonts w:ascii="Calibri" w:hAnsi="Calibri" w:cs="B Nazanin"/>
          <w:color w:val="000000" w:themeColor="text1"/>
          <w:rtl/>
          <w:lang w:bidi="fa-IR"/>
        </w:rPr>
        <w:t xml:space="preserve"> نماينده </w:t>
      </w:r>
      <w:r w:rsidR="00C92F52" w:rsidRPr="00B10034">
        <w:rPr>
          <w:rFonts w:ascii="Calibri" w:hAnsi="Calibri" w:cs="B Nazanin" w:hint="cs"/>
          <w:color w:val="000000" w:themeColor="text1"/>
          <w:rtl/>
          <w:lang w:bidi="fa-IR"/>
        </w:rPr>
        <w:t xml:space="preserve">خریدار </w:t>
      </w:r>
      <w:r w:rsidR="004C7244" w:rsidRPr="00B10034">
        <w:rPr>
          <w:rFonts w:ascii="Calibri" w:hAnsi="Calibri" w:cs="B Nazanin" w:hint="cs"/>
          <w:color w:val="000000" w:themeColor="text1"/>
          <w:rtl/>
          <w:lang w:bidi="fa-IR"/>
        </w:rPr>
        <w:t>آن را اجرا نماید.</w:t>
      </w:r>
    </w:p>
    <w:p w14:paraId="4196CF17" w14:textId="231DF8C5" w:rsidR="004C7244" w:rsidRPr="00F139CB" w:rsidRDefault="004C7244" w:rsidP="00867E89">
      <w:pPr>
        <w:numPr>
          <w:ilvl w:val="1"/>
          <w:numId w:val="5"/>
        </w:numPr>
        <w:tabs>
          <w:tab w:val="right" w:pos="1018"/>
        </w:tabs>
        <w:bidi/>
        <w:jc w:val="both"/>
        <w:rPr>
          <w:rFonts w:cs="B Nazanin"/>
        </w:rPr>
      </w:pPr>
      <w:r w:rsidRPr="00A068EE">
        <w:rPr>
          <w:rFonts w:ascii="Calibri" w:hAnsi="Calibri" w:cs="B Nazanin" w:hint="cs"/>
          <w:color w:val="000000" w:themeColor="text1"/>
          <w:rtl/>
          <w:lang w:bidi="fa-IR"/>
        </w:rPr>
        <w:t xml:space="preserve"> </w:t>
      </w:r>
      <w:r w:rsidR="00A35BA7">
        <w:rPr>
          <w:rFonts w:ascii="Calibri" w:hAnsi="Calibri" w:cs="B Nazanin" w:hint="cs"/>
          <w:color w:val="000000" w:themeColor="text1"/>
          <w:rtl/>
          <w:lang w:bidi="fa-IR"/>
        </w:rPr>
        <w:t xml:space="preserve">فروشنده </w:t>
      </w:r>
      <w:r w:rsidRPr="00A068EE">
        <w:rPr>
          <w:rFonts w:ascii="Calibri" w:hAnsi="Calibri" w:cs="B Nazanin" w:hint="cs"/>
          <w:color w:val="000000" w:themeColor="text1"/>
          <w:rtl/>
          <w:lang w:bidi="fa-IR"/>
        </w:rPr>
        <w:t xml:space="preserve">متعهد مي‌گردد </w:t>
      </w:r>
      <w:r w:rsidRPr="00A068EE">
        <w:rPr>
          <w:rFonts w:ascii="Calibri" w:hAnsi="Calibri" w:cs="B Nazanin"/>
          <w:color w:val="000000" w:themeColor="text1"/>
          <w:rtl/>
          <w:lang w:bidi="fa-IR"/>
        </w:rPr>
        <w:t>حداكثر ظرف</w:t>
      </w:r>
      <w:r w:rsidRPr="00A068EE">
        <w:rPr>
          <w:rFonts w:ascii="Calibri" w:hAnsi="Calibri" w:cs="B Nazanin" w:hint="cs"/>
          <w:color w:val="000000" w:themeColor="text1"/>
          <w:rtl/>
          <w:lang w:bidi="fa-IR"/>
        </w:rPr>
        <w:t xml:space="preserve"> مدت</w:t>
      </w:r>
      <w:r w:rsidR="006B4409" w:rsidRPr="00A068EE">
        <w:rPr>
          <w:rFonts w:ascii="Calibri" w:hAnsi="Calibri" w:cs="B Nazanin" w:hint="cs"/>
          <w:color w:val="000000" w:themeColor="text1"/>
          <w:rtl/>
          <w:lang w:bidi="fa-IR"/>
        </w:rPr>
        <w:t xml:space="preserve"> </w:t>
      </w:r>
      <w:r w:rsidRPr="00A068EE">
        <w:rPr>
          <w:rFonts w:ascii="Calibri" w:hAnsi="Calibri" w:cs="B Nazanin" w:hint="cs"/>
          <w:color w:val="000000" w:themeColor="text1"/>
          <w:rtl/>
          <w:lang w:bidi="fa-IR"/>
        </w:rPr>
        <w:t>پنج</w:t>
      </w:r>
      <w:r w:rsidRPr="00A068EE">
        <w:rPr>
          <w:rFonts w:ascii="Calibri" w:hAnsi="Calibri" w:cs="B Nazanin"/>
          <w:color w:val="000000" w:themeColor="text1"/>
          <w:rtl/>
          <w:lang w:bidi="fa-IR"/>
        </w:rPr>
        <w:t xml:space="preserve"> روز پس از عقد</w:t>
      </w:r>
      <w:r w:rsidRPr="00A068EE">
        <w:rPr>
          <w:rFonts w:ascii="Calibri" w:hAnsi="Calibri" w:cs="B Nazanin" w:hint="cs"/>
          <w:color w:val="000000" w:themeColor="text1"/>
          <w:rtl/>
          <w:lang w:bidi="fa-IR"/>
        </w:rPr>
        <w:t xml:space="preserve"> و ابلاغ کتبی</w:t>
      </w:r>
      <w:r w:rsidRPr="00A068EE">
        <w:rPr>
          <w:rFonts w:ascii="Calibri" w:hAnsi="Calibri" w:cs="B Nazanin"/>
          <w:color w:val="000000" w:themeColor="text1"/>
          <w:rtl/>
          <w:lang w:bidi="fa-IR"/>
        </w:rPr>
        <w:t xml:space="preserve"> قرارداد</w:t>
      </w:r>
      <w:r w:rsidRPr="00A068EE">
        <w:rPr>
          <w:rFonts w:ascii="Calibri" w:hAnsi="Calibri" w:cs="B Nazanin" w:hint="cs"/>
          <w:color w:val="000000" w:themeColor="text1"/>
          <w:rtl/>
          <w:lang w:bidi="fa-IR"/>
        </w:rPr>
        <w:t>، يك فرد مجرب و توانا</w:t>
      </w:r>
      <w:r w:rsidR="006B4409" w:rsidRPr="00A068EE">
        <w:rPr>
          <w:rFonts w:ascii="Calibri" w:hAnsi="Calibri" w:cs="B Nazanin" w:hint="cs"/>
          <w:color w:val="000000" w:themeColor="text1"/>
          <w:rtl/>
          <w:lang w:bidi="fa-IR"/>
        </w:rPr>
        <w:t xml:space="preserve"> </w:t>
      </w:r>
      <w:r w:rsidRPr="00A068EE">
        <w:rPr>
          <w:rFonts w:ascii="Calibri" w:hAnsi="Calibri" w:cs="B Nazanin" w:hint="cs"/>
          <w:color w:val="000000" w:themeColor="text1"/>
          <w:rtl/>
          <w:lang w:bidi="fa-IR"/>
        </w:rPr>
        <w:t xml:space="preserve">را به عنوان مدیر پروژه و نماينده تام‌الاختيار خود </w:t>
      </w:r>
      <w:r w:rsidRPr="00A068EE">
        <w:rPr>
          <w:rFonts w:ascii="Calibri" w:hAnsi="Calibri" w:cs="B Nazanin"/>
          <w:color w:val="000000" w:themeColor="text1"/>
          <w:rtl/>
          <w:lang w:bidi="fa-IR"/>
        </w:rPr>
        <w:t>معرفي نم</w:t>
      </w:r>
      <w:r w:rsidRPr="00A068EE">
        <w:rPr>
          <w:rFonts w:ascii="Calibri" w:hAnsi="Calibri" w:cs="B Nazanin" w:hint="cs"/>
          <w:color w:val="000000" w:themeColor="text1"/>
          <w:rtl/>
          <w:lang w:bidi="fa-IR"/>
        </w:rPr>
        <w:t>ايد تا</w:t>
      </w:r>
      <w:r w:rsidR="00933776">
        <w:rPr>
          <w:rFonts w:ascii="Calibri" w:hAnsi="Calibri" w:cs="B Nazanin" w:hint="cs"/>
          <w:color w:val="000000" w:themeColor="text1"/>
          <w:rtl/>
          <w:lang w:bidi="fa-IR"/>
        </w:rPr>
        <w:t xml:space="preserve"> </w:t>
      </w:r>
      <w:r w:rsidRPr="00A068EE">
        <w:rPr>
          <w:rFonts w:ascii="Calibri" w:hAnsi="Calibri" w:cs="B Nazanin" w:hint="cs"/>
          <w:color w:val="000000" w:themeColor="text1"/>
          <w:rtl/>
          <w:lang w:bidi="fa-IR"/>
        </w:rPr>
        <w:t>ضمن مديريت كارها، پاسخگوی</w:t>
      </w:r>
      <w:r w:rsidRPr="00A068EE">
        <w:rPr>
          <w:rFonts w:ascii="Calibri" w:hAnsi="Calibri" w:cs="B Nazanin"/>
          <w:color w:val="000000" w:themeColor="text1"/>
          <w:rtl/>
          <w:lang w:bidi="fa-IR"/>
        </w:rPr>
        <w:t xml:space="preserve"> مسائل مطرح شده </w:t>
      </w:r>
      <w:r w:rsidRPr="00A068EE">
        <w:rPr>
          <w:rFonts w:ascii="Calibri" w:hAnsi="Calibri" w:cs="B Nazanin" w:hint="cs"/>
          <w:color w:val="000000" w:themeColor="text1"/>
          <w:rtl/>
          <w:lang w:bidi="fa-IR"/>
        </w:rPr>
        <w:t xml:space="preserve">از سوي </w:t>
      </w:r>
      <w:r w:rsidRPr="00A068EE">
        <w:rPr>
          <w:rFonts w:ascii="Calibri" w:hAnsi="Calibri" w:cs="B Nazanin"/>
          <w:color w:val="000000" w:themeColor="text1"/>
          <w:rtl/>
          <w:lang w:bidi="fa-IR"/>
        </w:rPr>
        <w:t>كارشناسان كارفرما باشد</w:t>
      </w:r>
      <w:r w:rsidRPr="00F139CB">
        <w:rPr>
          <w:rFonts w:cs="B Nazanin"/>
          <w:rtl/>
        </w:rPr>
        <w:t>.</w:t>
      </w:r>
      <w:r w:rsidRPr="00F139CB">
        <w:rPr>
          <w:rFonts w:cs="B Nazanin" w:hint="cs"/>
          <w:rtl/>
        </w:rPr>
        <w:t xml:space="preserve"> </w:t>
      </w:r>
      <w:r w:rsidR="00A35BA7">
        <w:rPr>
          <w:rFonts w:cs="B Nazanin" w:hint="cs"/>
          <w:rtl/>
        </w:rPr>
        <w:t xml:space="preserve">فروشنده </w:t>
      </w:r>
      <w:r w:rsidR="009A6DB3">
        <w:rPr>
          <w:rFonts w:cs="B Nazanin" w:hint="cs"/>
          <w:rtl/>
        </w:rPr>
        <w:t>در صورت عدم رضایت خریدار از عملکرد مدیر پروژه و نماینده فروشنده پس از اعلام توسط خریدار حداکثر ظرف مدت 1 هفته ملزم به جایگزین نمودن وی با فرد واجدالاشرایط و مورد تائید خریدار می باشد.</w:t>
      </w:r>
    </w:p>
    <w:p w14:paraId="267625D6" w14:textId="780C469C" w:rsidR="00D11FF3" w:rsidRPr="00D11FF3" w:rsidRDefault="006B4409" w:rsidP="00D11FF3">
      <w:pPr>
        <w:numPr>
          <w:ilvl w:val="1"/>
          <w:numId w:val="5"/>
        </w:numPr>
        <w:tabs>
          <w:tab w:val="right" w:pos="1018"/>
        </w:tabs>
        <w:bidi/>
        <w:jc w:val="both"/>
        <w:rPr>
          <w:rFonts w:ascii="Calibri" w:hAnsi="Calibri" w:cs="B Nazanin"/>
          <w:color w:val="000000" w:themeColor="text1"/>
          <w:lang w:bidi="fa-IR"/>
        </w:rPr>
      </w:pPr>
      <w:r w:rsidRPr="00877DA9">
        <w:rPr>
          <w:rFonts w:ascii="Calibri" w:hAnsi="Calibri" w:cs="B Nazanin" w:hint="cs"/>
          <w:color w:val="000000" w:themeColor="text1"/>
          <w:rtl/>
          <w:lang w:bidi="fa-IR"/>
        </w:rPr>
        <w:t>كليه هزينه‌هاي مربوط به اياب و ذهاب(به دفعات مورد نیاز پروژه</w:t>
      </w:r>
      <w:r>
        <w:rPr>
          <w:rFonts w:ascii="Calibri" w:hAnsi="Calibri" w:cs="B Nazanin" w:hint="cs"/>
          <w:color w:val="000000" w:themeColor="text1"/>
          <w:rtl/>
          <w:lang w:bidi="fa-IR"/>
        </w:rPr>
        <w:t xml:space="preserve"> با هماهنگی طرفین</w:t>
      </w:r>
      <w:r w:rsidRPr="00877DA9">
        <w:rPr>
          <w:rFonts w:ascii="Calibri" w:hAnsi="Calibri" w:cs="B Nazanin" w:hint="cs"/>
          <w:color w:val="000000" w:themeColor="text1"/>
          <w:rtl/>
          <w:lang w:bidi="fa-IR"/>
        </w:rPr>
        <w:t xml:space="preserve">)، اقامت و پذيرايي كارشناسان </w:t>
      </w:r>
      <w:r w:rsidR="00A35BA7">
        <w:rPr>
          <w:rFonts w:ascii="Calibri" w:hAnsi="Calibri" w:cs="B Nazanin" w:hint="cs"/>
          <w:color w:val="000000" w:themeColor="text1"/>
          <w:rtl/>
          <w:lang w:bidi="fa-IR"/>
        </w:rPr>
        <w:t xml:space="preserve">فروشنده </w:t>
      </w:r>
      <w:r w:rsidRPr="00877DA9">
        <w:rPr>
          <w:rFonts w:ascii="Calibri" w:hAnsi="Calibri" w:cs="B Nazanin" w:hint="cs"/>
          <w:color w:val="000000" w:themeColor="text1"/>
          <w:rtl/>
          <w:lang w:bidi="fa-IR"/>
        </w:rPr>
        <w:t xml:space="preserve">در طول مدت قرارداد </w:t>
      </w:r>
      <w:r w:rsidR="00583509">
        <w:rPr>
          <w:rFonts w:ascii="Calibri" w:hAnsi="Calibri" w:cs="B Nazanin" w:hint="cs"/>
          <w:color w:val="000000" w:themeColor="text1"/>
          <w:rtl/>
          <w:lang w:bidi="fa-IR"/>
        </w:rPr>
        <w:t xml:space="preserve">به عهده </w:t>
      </w:r>
      <w:r>
        <w:rPr>
          <w:rFonts w:ascii="Calibri" w:hAnsi="Calibri" w:cs="B Nazanin" w:hint="cs"/>
          <w:color w:val="000000" w:themeColor="text1"/>
          <w:rtl/>
          <w:lang w:bidi="fa-IR"/>
        </w:rPr>
        <w:t xml:space="preserve">وی </w:t>
      </w:r>
      <w:r w:rsidRPr="00877DA9">
        <w:rPr>
          <w:rFonts w:ascii="Calibri" w:hAnsi="Calibri" w:cs="B Nazanin" w:hint="cs"/>
          <w:color w:val="000000" w:themeColor="text1"/>
          <w:rtl/>
          <w:lang w:bidi="fa-IR"/>
        </w:rPr>
        <w:t>مي‌باشد.</w:t>
      </w:r>
      <w:r w:rsidR="00D11FF3">
        <w:rPr>
          <w:rFonts w:ascii="Calibri" w:hAnsi="Calibri" w:cs="B Nazanin" w:hint="cs"/>
          <w:color w:val="000000" w:themeColor="text1"/>
          <w:rtl/>
          <w:lang w:bidi="fa-IR"/>
        </w:rPr>
        <w:t xml:space="preserve"> خریدار هیچگونه تعهدی نسبت به آن ندارد.</w:t>
      </w:r>
    </w:p>
    <w:p w14:paraId="23412A4D" w14:textId="0C867DD7" w:rsidR="004C7244" w:rsidRPr="00FC08FE" w:rsidRDefault="00A35BA7" w:rsidP="00867E89">
      <w:pPr>
        <w:numPr>
          <w:ilvl w:val="1"/>
          <w:numId w:val="5"/>
        </w:numPr>
        <w:bidi/>
        <w:jc w:val="lowKashida"/>
        <w:rPr>
          <w:rFonts w:ascii="Calibri" w:hAnsi="Calibri" w:cs="B Nazanin"/>
          <w:b/>
          <w:bCs/>
          <w:lang w:bidi="fa-IR"/>
        </w:rPr>
      </w:pPr>
      <w:r>
        <w:rPr>
          <w:rFonts w:ascii="Calibri" w:hAnsi="Calibri" w:cs="B Nazanin"/>
          <w:rtl/>
        </w:rPr>
        <w:t xml:space="preserve">فروشنده </w:t>
      </w:r>
      <w:r w:rsidR="005922B7">
        <w:rPr>
          <w:rFonts w:ascii="Calibri" w:hAnsi="Calibri" w:cs="B Nazanin" w:hint="cs"/>
          <w:rtl/>
        </w:rPr>
        <w:t>اعلام می دارد که</w:t>
      </w:r>
      <w:r w:rsidR="004C7244" w:rsidRPr="00FC08FE">
        <w:rPr>
          <w:rFonts w:ascii="Calibri" w:hAnsi="Calibri" w:cs="B Nazanin"/>
          <w:rtl/>
        </w:rPr>
        <w:t xml:space="preserve"> نيروي انساني مورد</w:t>
      </w:r>
      <w:r w:rsidR="006446E7">
        <w:rPr>
          <w:rFonts w:ascii="Calibri" w:hAnsi="Calibri" w:cs="B Nazanin" w:hint="cs"/>
          <w:rtl/>
        </w:rPr>
        <w:t xml:space="preserve"> </w:t>
      </w:r>
      <w:r w:rsidR="004C7244" w:rsidRPr="00FC08FE">
        <w:rPr>
          <w:rFonts w:ascii="Calibri" w:hAnsi="Calibri" w:cs="B Nazanin"/>
          <w:rtl/>
        </w:rPr>
        <w:t>نياز</w:t>
      </w:r>
      <w:r w:rsidR="004C7244" w:rsidRPr="00FC08FE">
        <w:rPr>
          <w:rFonts w:ascii="Calibri" w:hAnsi="Calibri" w:cs="B Nazanin" w:hint="cs"/>
          <w:rtl/>
        </w:rPr>
        <w:t xml:space="preserve"> و متخصص </w:t>
      </w:r>
      <w:r w:rsidR="005922B7">
        <w:rPr>
          <w:rFonts w:ascii="Calibri" w:hAnsi="Calibri" w:cs="B Nazanin" w:hint="cs"/>
          <w:rtl/>
        </w:rPr>
        <w:t xml:space="preserve">را به تعداد کافی و مورد نیاز برای انجام تعهدات </w:t>
      </w:r>
      <w:r w:rsidR="004C7244" w:rsidRPr="00FC08FE">
        <w:rPr>
          <w:rFonts w:ascii="Calibri" w:hAnsi="Calibri" w:cs="B Nazanin" w:hint="cs"/>
          <w:rtl/>
        </w:rPr>
        <w:t>در</w:t>
      </w:r>
      <w:r w:rsidR="004C7244" w:rsidRPr="00FC08FE">
        <w:rPr>
          <w:rFonts w:ascii="Calibri" w:hAnsi="Calibri" w:cs="B Nazanin"/>
          <w:rtl/>
        </w:rPr>
        <w:t xml:space="preserve"> اختيار </w:t>
      </w:r>
      <w:r w:rsidR="005922B7">
        <w:rPr>
          <w:rFonts w:ascii="Calibri" w:hAnsi="Calibri" w:cs="B Nazanin" w:hint="cs"/>
          <w:rtl/>
        </w:rPr>
        <w:t>دارد.</w:t>
      </w:r>
    </w:p>
    <w:p w14:paraId="1600A1EB" w14:textId="010BFC44" w:rsidR="004C7244" w:rsidRPr="003A0EB4" w:rsidRDefault="00A35BA7" w:rsidP="00867E89">
      <w:pPr>
        <w:numPr>
          <w:ilvl w:val="1"/>
          <w:numId w:val="5"/>
        </w:numPr>
        <w:tabs>
          <w:tab w:val="right" w:pos="1018"/>
        </w:tabs>
        <w:bidi/>
        <w:jc w:val="lowKashida"/>
        <w:rPr>
          <w:rFonts w:ascii="Calibri" w:hAnsi="Calibri" w:cs="B Nazanin"/>
          <w:color w:val="000000" w:themeColor="text1"/>
          <w:lang w:bidi="fa-IR"/>
        </w:rPr>
      </w:pPr>
      <w:r>
        <w:rPr>
          <w:rFonts w:ascii="Calibri" w:hAnsi="Calibri" w:cs="B Nazanin"/>
          <w:color w:val="000000" w:themeColor="text1"/>
          <w:rtl/>
          <w:lang w:bidi="fa-IR"/>
        </w:rPr>
        <w:t xml:space="preserve">فروشنده </w:t>
      </w:r>
      <w:r w:rsidR="004C7244" w:rsidRPr="00125A22">
        <w:rPr>
          <w:rFonts w:ascii="Calibri" w:hAnsi="Calibri" w:cs="B Nazanin" w:hint="cs"/>
          <w:color w:val="000000" w:themeColor="text1"/>
          <w:rtl/>
          <w:lang w:bidi="fa-IR"/>
        </w:rPr>
        <w:t>اقرار می‌نماید</w:t>
      </w:r>
      <w:r w:rsidR="004C7244" w:rsidRPr="00125A22">
        <w:rPr>
          <w:rFonts w:ascii="Calibri" w:hAnsi="Calibri" w:cs="B Nazanin"/>
          <w:color w:val="000000" w:themeColor="text1"/>
          <w:rtl/>
          <w:lang w:bidi="fa-IR"/>
        </w:rPr>
        <w:t xml:space="preserve"> در </w:t>
      </w:r>
      <w:r w:rsidR="004C7244" w:rsidRPr="003A0EB4">
        <w:rPr>
          <w:rFonts w:ascii="Calibri" w:hAnsi="Calibri" w:cs="B Nazanin"/>
          <w:color w:val="000000" w:themeColor="text1"/>
          <w:rtl/>
          <w:lang w:bidi="fa-IR"/>
        </w:rPr>
        <w:t>ا</w:t>
      </w:r>
      <w:r w:rsidR="004C7244" w:rsidRPr="003A0EB4">
        <w:rPr>
          <w:rFonts w:ascii="Calibri" w:hAnsi="Calibri" w:cs="B Nazanin" w:hint="cs"/>
          <w:color w:val="000000" w:themeColor="text1"/>
          <w:rtl/>
          <w:lang w:bidi="fa-IR"/>
        </w:rPr>
        <w:t>ی</w:t>
      </w:r>
      <w:r w:rsidR="004C7244" w:rsidRPr="003A0EB4">
        <w:rPr>
          <w:rFonts w:ascii="Calibri" w:hAnsi="Calibri" w:cs="B Nazanin" w:hint="eastAsia"/>
          <w:color w:val="000000" w:themeColor="text1"/>
          <w:rtl/>
          <w:lang w:bidi="fa-IR"/>
        </w:rPr>
        <w:t>ن</w:t>
      </w:r>
      <w:r w:rsidR="004C7244" w:rsidRPr="003A0EB4">
        <w:rPr>
          <w:rFonts w:ascii="Calibri" w:hAnsi="Calibri" w:cs="B Nazanin"/>
          <w:color w:val="000000" w:themeColor="text1"/>
          <w:rtl/>
          <w:lang w:bidi="fa-IR"/>
        </w:rPr>
        <w:t xml:space="preserve"> قرارداد مشمول قانون منع مداخله کارکنان دولت در معاملات دولت، مصوب 22/10/1337 نبوده و در صورت</w:t>
      </w:r>
      <w:r w:rsidR="004C7244" w:rsidRPr="003A0EB4">
        <w:rPr>
          <w:rFonts w:ascii="Calibri" w:hAnsi="Calibri" w:cs="B Nazanin" w:hint="cs"/>
          <w:color w:val="000000" w:themeColor="text1"/>
          <w:rtl/>
          <w:lang w:bidi="fa-IR"/>
        </w:rPr>
        <w:t>ی</w:t>
      </w:r>
      <w:r w:rsidR="004C7244" w:rsidRPr="003A0EB4">
        <w:rPr>
          <w:rFonts w:ascii="Calibri" w:hAnsi="Calibri" w:cs="B Nazanin"/>
          <w:color w:val="000000" w:themeColor="text1"/>
          <w:rtl/>
          <w:lang w:bidi="fa-IR"/>
        </w:rPr>
        <w:t xml:space="preserve"> که خلاف آن ثابت شود، </w:t>
      </w:r>
      <w:r w:rsidR="0076493E">
        <w:rPr>
          <w:rFonts w:ascii="Calibri" w:hAnsi="Calibri" w:cs="B Nazanin" w:hint="cs"/>
          <w:color w:val="000000" w:themeColor="text1"/>
          <w:rtl/>
          <w:lang w:bidi="fa-IR"/>
        </w:rPr>
        <w:t>در صورت احراز خلاف آن خریدار می تواند نسبت به فسخ قرارداد اقدام و خسارات وارده ناشی از فسخ را با تعیین خود از فروشنده مطالبه و دریافت کند و فروشنده حق اعتراض نسبت به خسارت معین و نحوه وصول را از خود سلب می کند.</w:t>
      </w:r>
    </w:p>
    <w:p w14:paraId="315074F6" w14:textId="77777777" w:rsidR="004C7244" w:rsidRPr="003C5957" w:rsidRDefault="00A35BA7" w:rsidP="006368D3">
      <w:pPr>
        <w:numPr>
          <w:ilvl w:val="1"/>
          <w:numId w:val="5"/>
        </w:numPr>
        <w:bidi/>
        <w:jc w:val="lowKashida"/>
        <w:rPr>
          <w:rFonts w:ascii="Calibri" w:hAnsi="Calibri" w:cs="B Nazanin"/>
          <w:b/>
          <w:bCs/>
          <w:lang w:bidi="fa-IR"/>
        </w:rPr>
      </w:pPr>
      <w:r>
        <w:rPr>
          <w:rFonts w:ascii="Calibri" w:hAnsi="Calibri" w:cs="B Nazanin"/>
          <w:rtl/>
        </w:rPr>
        <w:t xml:space="preserve">فروشنده </w:t>
      </w:r>
      <w:r w:rsidR="004C7244" w:rsidRPr="00EA6B24">
        <w:rPr>
          <w:rFonts w:ascii="Calibri" w:hAnsi="Calibri" w:cs="B Nazanin"/>
          <w:rtl/>
        </w:rPr>
        <w:t xml:space="preserve">موظف است طي زمان هماهنگ شده با </w:t>
      </w:r>
      <w:r w:rsidR="00F23805">
        <w:rPr>
          <w:rFonts w:ascii="Calibri" w:hAnsi="Calibri" w:cs="B Nazanin"/>
          <w:rtl/>
        </w:rPr>
        <w:t xml:space="preserve">خریدار </w:t>
      </w:r>
      <w:r w:rsidR="004C7244">
        <w:rPr>
          <w:rFonts w:ascii="Calibri" w:hAnsi="Calibri" w:cs="B Nazanin"/>
          <w:rtl/>
        </w:rPr>
        <w:t>در جلسات حضور ب</w:t>
      </w:r>
      <w:r w:rsidR="004C7244" w:rsidRPr="00EA6B24">
        <w:rPr>
          <w:rFonts w:ascii="Calibri" w:hAnsi="Calibri" w:cs="B Nazanin" w:hint="cs"/>
          <w:rtl/>
          <w:lang w:bidi="fa-IR"/>
        </w:rPr>
        <w:t>ه</w:t>
      </w:r>
      <w:r w:rsidR="004C7244" w:rsidRPr="00EA6B24">
        <w:rPr>
          <w:rFonts w:ascii="Calibri" w:hAnsi="Calibri" w:cs="B Nazanin"/>
          <w:rtl/>
        </w:rPr>
        <w:t>م</w:t>
      </w:r>
      <w:r w:rsidR="006B4409">
        <w:rPr>
          <w:rFonts w:ascii="Calibri" w:hAnsi="Calibri" w:cs="B Nazanin" w:hint="cs"/>
          <w:rtl/>
        </w:rPr>
        <w:t xml:space="preserve"> </w:t>
      </w:r>
      <w:r w:rsidR="004C7244" w:rsidRPr="00EA6B24">
        <w:rPr>
          <w:rFonts w:ascii="Calibri" w:hAnsi="Calibri" w:cs="B Nazanin"/>
          <w:rtl/>
        </w:rPr>
        <w:t>رساند.</w:t>
      </w:r>
    </w:p>
    <w:p w14:paraId="76A3CADE" w14:textId="250ADF45" w:rsidR="004C7244" w:rsidRPr="003C5957" w:rsidRDefault="00A35BA7" w:rsidP="00867E89">
      <w:pPr>
        <w:numPr>
          <w:ilvl w:val="1"/>
          <w:numId w:val="5"/>
        </w:numPr>
        <w:bidi/>
        <w:jc w:val="lowKashida"/>
        <w:rPr>
          <w:rFonts w:ascii="Calibri" w:hAnsi="Calibri" w:cs="B Nazanin"/>
          <w:b/>
          <w:bCs/>
          <w:lang w:bidi="fa-IR"/>
        </w:rPr>
      </w:pPr>
      <w:r>
        <w:rPr>
          <w:rFonts w:ascii="Calibri" w:hAnsi="Calibri" w:cs="B Nazanin"/>
          <w:rtl/>
        </w:rPr>
        <w:t xml:space="preserve">فروشنده </w:t>
      </w:r>
      <w:r w:rsidR="00CD77D9">
        <w:rPr>
          <w:rFonts w:ascii="Calibri" w:hAnsi="Calibri" w:cs="B Nazanin" w:hint="cs"/>
          <w:rtl/>
        </w:rPr>
        <w:t xml:space="preserve">مسئول </w:t>
      </w:r>
      <w:r w:rsidR="004C7244" w:rsidRPr="00EA6B24">
        <w:rPr>
          <w:rFonts w:ascii="Calibri" w:hAnsi="Calibri" w:cs="B Nazanin"/>
          <w:rtl/>
        </w:rPr>
        <w:t>كليه عواقب ناشي از</w:t>
      </w:r>
      <w:r w:rsidR="00CD77D9">
        <w:rPr>
          <w:rFonts w:ascii="Calibri" w:hAnsi="Calibri" w:cs="B Nazanin" w:hint="cs"/>
          <w:rtl/>
        </w:rPr>
        <w:t xml:space="preserve"> عملکرد در رفتار کارکنان خود می باشد و در صورتی که از اقدامات فروشنده یا کارکنان وی به خریدار و کارکنان و اشخاص ثالث خسارتی وارد شود جبران خسارت وارده با تعیین خریدار بر عهده فروشنده می باشد و فروشنده حق اعتراض نسبت به خسارت معین و نحوه وصول را از خود سلب می کند.</w:t>
      </w:r>
    </w:p>
    <w:p w14:paraId="04AAAE1F" w14:textId="692947D4" w:rsidR="004C7244" w:rsidRPr="006E28FA" w:rsidRDefault="00A35BA7" w:rsidP="006368D3">
      <w:pPr>
        <w:numPr>
          <w:ilvl w:val="1"/>
          <w:numId w:val="5"/>
        </w:numPr>
        <w:bidi/>
        <w:jc w:val="lowKashida"/>
        <w:rPr>
          <w:rFonts w:ascii="Calibri" w:hAnsi="Calibri" w:cs="B Nazanin"/>
          <w:b/>
          <w:bCs/>
          <w:color w:val="000000" w:themeColor="text1"/>
          <w:lang w:bidi="fa-IR"/>
        </w:rPr>
      </w:pPr>
      <w:r>
        <w:rPr>
          <w:rFonts w:ascii="Calibri" w:hAnsi="Calibri" w:cs="B Nazanin" w:hint="cs"/>
          <w:color w:val="000000" w:themeColor="text1"/>
          <w:rtl/>
          <w:lang w:bidi="fa-IR"/>
        </w:rPr>
        <w:lastRenderedPageBreak/>
        <w:t xml:space="preserve">فروشنده </w:t>
      </w:r>
      <w:r w:rsidR="004C7244" w:rsidRPr="006E28FA">
        <w:rPr>
          <w:rFonts w:ascii="Calibri" w:hAnsi="Calibri" w:cs="B Nazanin" w:hint="cs"/>
          <w:color w:val="000000" w:themeColor="text1"/>
          <w:rtl/>
          <w:lang w:bidi="fa-IR"/>
        </w:rPr>
        <w:t>متعهد مي‌گردد ميزان نفر</w:t>
      </w:r>
      <w:r w:rsidR="006368D3">
        <w:rPr>
          <w:rFonts w:ascii="Calibri" w:hAnsi="Calibri" w:cs="B Nazanin" w:hint="cs"/>
          <w:color w:val="000000" w:themeColor="text1"/>
          <w:rtl/>
          <w:lang w:bidi="fa-IR"/>
        </w:rPr>
        <w:t xml:space="preserve"> </w:t>
      </w:r>
      <w:r w:rsidR="004C7244" w:rsidRPr="006E28FA">
        <w:rPr>
          <w:rFonts w:ascii="Calibri" w:hAnsi="Calibri" w:cs="B Nazanin" w:hint="cs"/>
          <w:color w:val="000000" w:themeColor="text1"/>
          <w:rtl/>
          <w:lang w:bidi="fa-IR"/>
        </w:rPr>
        <w:t xml:space="preserve">ساعت آموزش و حضور کارشناسان خود را به </w:t>
      </w:r>
      <w:r w:rsidR="00F23805">
        <w:rPr>
          <w:rFonts w:ascii="Calibri" w:hAnsi="Calibri" w:cs="B Nazanin" w:hint="cs"/>
          <w:color w:val="000000" w:themeColor="text1"/>
          <w:rtl/>
          <w:lang w:bidi="fa-IR"/>
        </w:rPr>
        <w:t xml:space="preserve">خریدار </w:t>
      </w:r>
      <w:r w:rsidR="004C7244" w:rsidRPr="006E28FA">
        <w:rPr>
          <w:rFonts w:ascii="Calibri" w:hAnsi="Calibri" w:cs="B Nazanin" w:hint="cs"/>
          <w:color w:val="000000" w:themeColor="text1"/>
          <w:rtl/>
          <w:lang w:bidi="fa-IR"/>
        </w:rPr>
        <w:t xml:space="preserve">گزارش دهد. </w:t>
      </w:r>
      <w:r w:rsidR="00F23805">
        <w:rPr>
          <w:rFonts w:ascii="Calibri" w:hAnsi="Calibri" w:cs="B Nazanin" w:hint="cs"/>
          <w:color w:val="000000" w:themeColor="text1"/>
          <w:rtl/>
          <w:lang w:bidi="fa-IR"/>
        </w:rPr>
        <w:t xml:space="preserve">خریدار </w:t>
      </w:r>
      <w:r w:rsidR="004C7244" w:rsidRPr="006E28FA">
        <w:rPr>
          <w:rFonts w:ascii="Calibri" w:hAnsi="Calibri" w:cs="B Nazanin" w:hint="cs"/>
          <w:color w:val="000000" w:themeColor="text1"/>
          <w:rtl/>
          <w:lang w:bidi="fa-IR"/>
        </w:rPr>
        <w:t xml:space="preserve"> می‌تواند نظرات و موارد مورد نظر را در خصوص گزارشات به صورت كتبي و رسمي اعلام دارد.</w:t>
      </w:r>
      <w:r w:rsidR="00D220F4">
        <w:rPr>
          <w:rFonts w:ascii="Calibri" w:hAnsi="Calibri" w:cs="B Nazanin" w:hint="cs"/>
          <w:color w:val="000000" w:themeColor="text1"/>
          <w:rtl/>
          <w:lang w:bidi="fa-IR"/>
        </w:rPr>
        <w:t xml:space="preserve"> فروشنده ملزم به رعایت نظرات اعلامی می باشد.</w:t>
      </w:r>
    </w:p>
    <w:p w14:paraId="6153BE00" w14:textId="55622311" w:rsidR="00D220F4" w:rsidRPr="003A0EB4" w:rsidRDefault="00B10034" w:rsidP="00D220F4">
      <w:pPr>
        <w:numPr>
          <w:ilvl w:val="1"/>
          <w:numId w:val="5"/>
        </w:numPr>
        <w:tabs>
          <w:tab w:val="right" w:pos="1018"/>
        </w:tabs>
        <w:bidi/>
        <w:jc w:val="lowKashida"/>
        <w:rPr>
          <w:rFonts w:ascii="Calibri" w:hAnsi="Calibri" w:cs="B Nazanin"/>
          <w:color w:val="000000" w:themeColor="text1"/>
          <w:lang w:bidi="fa-IR"/>
        </w:rPr>
      </w:pPr>
      <w:r>
        <w:rPr>
          <w:rFonts w:ascii="Calibri" w:hAnsi="Calibri" w:cs="B Nazanin" w:hint="cs"/>
          <w:rtl/>
          <w:lang w:bidi="fa-IR"/>
        </w:rPr>
        <w:t>فروشنده</w:t>
      </w:r>
      <w:r w:rsidR="004C7244" w:rsidRPr="00F139CB">
        <w:rPr>
          <w:rFonts w:ascii="Calibri" w:hAnsi="Calibri" w:cs="B Nazanin" w:hint="cs"/>
          <w:rtl/>
          <w:lang w:bidi="fa-IR"/>
        </w:rPr>
        <w:t xml:space="preserve"> متعهد </w:t>
      </w:r>
      <w:r w:rsidR="004C7244">
        <w:rPr>
          <w:rFonts w:ascii="Calibri" w:hAnsi="Calibri" w:cs="B Nazanin" w:hint="cs"/>
          <w:rtl/>
          <w:lang w:bidi="fa-IR"/>
        </w:rPr>
        <w:t>می‌گردد</w:t>
      </w:r>
      <w:r w:rsidR="004C7244" w:rsidRPr="00F139CB">
        <w:rPr>
          <w:rFonts w:ascii="Calibri" w:hAnsi="Calibri" w:cs="B Nazanin" w:hint="cs"/>
          <w:rtl/>
          <w:lang w:bidi="fa-IR"/>
        </w:rPr>
        <w:t xml:space="preserve"> كه تمامي اطلاعاتي را كه در طول اجراي قرارداد به آنها دسترسي پيدا مي</w:t>
      </w:r>
      <w:r w:rsidR="004C7244">
        <w:rPr>
          <w:rFonts w:ascii="Calibri" w:hAnsi="Calibri" w:cs="B Nazanin" w:hint="cs"/>
          <w:rtl/>
          <w:lang w:bidi="fa-IR"/>
        </w:rPr>
        <w:t>‌</w:t>
      </w:r>
      <w:r w:rsidR="004C7244" w:rsidRPr="00F139CB">
        <w:rPr>
          <w:rFonts w:ascii="Calibri" w:hAnsi="Calibri" w:cs="B Nazanin" w:hint="cs"/>
          <w:rtl/>
          <w:lang w:bidi="fa-IR"/>
        </w:rPr>
        <w:t>كند محرمانه تلقي نمايد.</w:t>
      </w:r>
      <w:r w:rsidR="004C7244" w:rsidRPr="00F139CB">
        <w:rPr>
          <w:rFonts w:ascii="Calibri" w:hAnsi="Calibri" w:cs="B Nazanin"/>
          <w:rtl/>
          <w:lang w:bidi="fa-IR"/>
        </w:rPr>
        <w:t xml:space="preserve"> </w:t>
      </w:r>
      <w:r>
        <w:rPr>
          <w:rFonts w:ascii="Calibri" w:hAnsi="Calibri" w:cs="B Nazanin" w:hint="cs"/>
          <w:rtl/>
          <w:lang w:bidi="fa-IR"/>
        </w:rPr>
        <w:t xml:space="preserve">فروشنده </w:t>
      </w:r>
      <w:r w:rsidR="004C7244" w:rsidRPr="00F139CB">
        <w:rPr>
          <w:rFonts w:ascii="Calibri" w:hAnsi="Calibri" w:cs="B Nazanin"/>
          <w:rtl/>
          <w:lang w:bidi="fa-IR"/>
        </w:rPr>
        <w:t xml:space="preserve"> ملزم به رعايت اصول امانت</w:t>
      </w:r>
      <w:r w:rsidR="004C7244" w:rsidRPr="00F139CB">
        <w:rPr>
          <w:rFonts w:ascii="Calibri" w:hAnsi="Calibri" w:cs="B Nazanin" w:hint="cs"/>
          <w:rtl/>
          <w:lang w:bidi="fa-IR"/>
        </w:rPr>
        <w:t>‌</w:t>
      </w:r>
      <w:r w:rsidR="004C7244" w:rsidRPr="00F139CB">
        <w:rPr>
          <w:rFonts w:ascii="Calibri" w:hAnsi="Calibri" w:cs="B Nazanin"/>
          <w:rtl/>
          <w:lang w:bidi="fa-IR"/>
        </w:rPr>
        <w:t xml:space="preserve">داري در استفاده از اسناد و مدارك و تجهيزات تحويلي از سوي </w:t>
      </w:r>
      <w:r w:rsidR="0014404D">
        <w:rPr>
          <w:rFonts w:ascii="Calibri" w:hAnsi="Calibri" w:cs="B Nazanin" w:hint="cs"/>
          <w:rtl/>
          <w:lang w:bidi="fa-IR"/>
        </w:rPr>
        <w:t xml:space="preserve">خریدار </w:t>
      </w:r>
      <w:r w:rsidR="004C7244" w:rsidRPr="00F139CB">
        <w:rPr>
          <w:rFonts w:ascii="Calibri" w:hAnsi="Calibri" w:cs="B Nazanin"/>
          <w:rtl/>
          <w:lang w:bidi="fa-IR"/>
        </w:rPr>
        <w:t xml:space="preserve">مي‏باشد و كليه اسناد و مداركي كه در اختيار وي گذارده مي‏شود و يا توسط وي تهيه و جمع‏آوري مي‏گردد را محرمانه تلقي </w:t>
      </w:r>
      <w:r w:rsidR="004C7244">
        <w:rPr>
          <w:rFonts w:ascii="Calibri" w:hAnsi="Calibri" w:cs="B Nazanin" w:hint="cs"/>
          <w:rtl/>
          <w:lang w:bidi="fa-IR"/>
        </w:rPr>
        <w:t>نماید.</w:t>
      </w:r>
      <w:r w:rsidR="00D220F4">
        <w:rPr>
          <w:rFonts w:ascii="Calibri" w:hAnsi="Calibri" w:cs="B Nazanin" w:hint="cs"/>
          <w:rtl/>
          <w:lang w:bidi="fa-IR"/>
        </w:rPr>
        <w:t xml:space="preserve"> فروشنده ملزم می باشد کلیه اسناد و مدارک را که به طور امانی در اختیار دارد به محض مطالبه خریدار و پس از پایان مدت قرارداد عینا به وی تحویل نماید و در صورت عدم انجام این تعهد و یا افشای اطلاعات توسط فروشنده و یا کارکنان وی علاوه بر مسئولیت قانونی جبران خسارات وارده با تعیین خریدار به عهده فروشنده می باشد و </w:t>
      </w:r>
      <w:r w:rsidR="00D220F4">
        <w:rPr>
          <w:rFonts w:ascii="Calibri" w:hAnsi="Calibri" w:cs="B Nazanin" w:hint="cs"/>
          <w:color w:val="000000" w:themeColor="text1"/>
          <w:rtl/>
          <w:lang w:bidi="fa-IR"/>
        </w:rPr>
        <w:t xml:space="preserve">حق اعتراض نسبت به خسارت معین و نحوه وصول را از خود سلب </w:t>
      </w:r>
      <w:r w:rsidR="00AA4D72">
        <w:rPr>
          <w:rFonts w:ascii="Calibri" w:hAnsi="Calibri" w:cs="B Nazanin"/>
          <w:color w:val="000000" w:themeColor="text1"/>
          <w:rtl/>
          <w:lang w:bidi="fa-IR"/>
        </w:rPr>
        <w:br/>
      </w:r>
      <w:r w:rsidR="00D220F4">
        <w:rPr>
          <w:rFonts w:ascii="Calibri" w:hAnsi="Calibri" w:cs="B Nazanin" w:hint="cs"/>
          <w:color w:val="000000" w:themeColor="text1"/>
          <w:rtl/>
          <w:lang w:bidi="fa-IR"/>
        </w:rPr>
        <w:t>می کند.</w:t>
      </w:r>
    </w:p>
    <w:p w14:paraId="04549F70" w14:textId="6D73A406" w:rsidR="004C7244" w:rsidRPr="00493F29" w:rsidRDefault="00A35BA7" w:rsidP="00FE260D">
      <w:pPr>
        <w:numPr>
          <w:ilvl w:val="1"/>
          <w:numId w:val="5"/>
        </w:numPr>
        <w:bidi/>
        <w:ind w:left="838"/>
        <w:jc w:val="lowKashida"/>
        <w:rPr>
          <w:rFonts w:ascii="Calibri" w:hAnsi="Calibri" w:cs="B Nazanin"/>
          <w:lang w:bidi="fa-IR"/>
        </w:rPr>
      </w:pPr>
      <w:r>
        <w:rPr>
          <w:rFonts w:ascii="Calibri" w:hAnsi="Calibri" w:cs="B Nazanin" w:hint="cs"/>
          <w:rtl/>
          <w:lang w:bidi="fa-IR"/>
        </w:rPr>
        <w:t xml:space="preserve">فروشنده </w:t>
      </w:r>
      <w:r w:rsidR="004C7244" w:rsidRPr="00493F29">
        <w:rPr>
          <w:rFonts w:ascii="Calibri" w:hAnsi="Calibri" w:cs="B Nazanin" w:hint="cs"/>
          <w:rtl/>
          <w:lang w:bidi="fa-IR"/>
        </w:rPr>
        <w:t xml:space="preserve">اعلام می‌نماید </w:t>
      </w:r>
      <w:r w:rsidR="006446E7">
        <w:rPr>
          <w:rFonts w:ascii="Calibri" w:hAnsi="Calibri" w:cs="B Nazanin" w:hint="cs"/>
          <w:rtl/>
          <w:lang w:bidi="fa-IR"/>
        </w:rPr>
        <w:t>که پشتیبانی نرم‌افزار در دوره گارانتی</w:t>
      </w:r>
      <w:r w:rsidR="00FE260D">
        <w:rPr>
          <w:rFonts w:ascii="Calibri" w:hAnsi="Calibri" w:cs="B Nazanin" w:hint="cs"/>
          <w:rtl/>
          <w:lang w:bidi="fa-IR"/>
        </w:rPr>
        <w:t xml:space="preserve"> (یکسال)</w:t>
      </w:r>
      <w:r w:rsidR="006446E7">
        <w:rPr>
          <w:rFonts w:ascii="Calibri" w:hAnsi="Calibri" w:cs="B Nazanin" w:hint="cs"/>
          <w:rtl/>
          <w:lang w:bidi="fa-IR"/>
        </w:rPr>
        <w:t xml:space="preserve"> به صورت کاملا رایگان ارائه می‌گردد</w:t>
      </w:r>
      <w:r w:rsidR="00FE260D">
        <w:rPr>
          <w:rFonts w:ascii="Calibri" w:hAnsi="Calibri" w:cs="B Nazanin" w:hint="cs"/>
          <w:rtl/>
          <w:lang w:bidi="fa-IR"/>
        </w:rPr>
        <w:t>.</w:t>
      </w:r>
      <w:r w:rsidR="00D220F4">
        <w:rPr>
          <w:rFonts w:ascii="Calibri" w:hAnsi="Calibri" w:cs="B Nazanin" w:hint="cs"/>
          <w:rtl/>
          <w:lang w:bidi="fa-IR"/>
        </w:rPr>
        <w:t xml:space="preserve"> </w:t>
      </w:r>
    </w:p>
    <w:p w14:paraId="3D753187" w14:textId="27A13D0E" w:rsidR="00FD3BCD" w:rsidRDefault="00A35BA7" w:rsidP="006368D3">
      <w:pPr>
        <w:numPr>
          <w:ilvl w:val="1"/>
          <w:numId w:val="5"/>
        </w:numPr>
        <w:tabs>
          <w:tab w:val="left" w:pos="993"/>
        </w:tabs>
        <w:bidi/>
        <w:ind w:left="838"/>
        <w:jc w:val="lowKashida"/>
        <w:rPr>
          <w:rFonts w:ascii="Calibri" w:hAnsi="Calibri" w:cs="B Nazanin"/>
          <w:lang w:bidi="fa-IR"/>
        </w:rPr>
      </w:pPr>
      <w:r>
        <w:rPr>
          <w:rFonts w:ascii="Calibri" w:hAnsi="Calibri" w:cs="B Nazanin"/>
          <w:rtl/>
          <w:lang w:bidi="fa-IR"/>
        </w:rPr>
        <w:t xml:space="preserve">فروشنده </w:t>
      </w:r>
      <w:r w:rsidR="004C7244" w:rsidRPr="00764E2A">
        <w:rPr>
          <w:rFonts w:ascii="Calibri" w:hAnsi="Calibri" w:cs="B Nazanin" w:hint="cs"/>
          <w:rtl/>
          <w:lang w:bidi="fa-IR"/>
        </w:rPr>
        <w:t>اعلام می</w:t>
      </w:r>
      <w:r w:rsidR="006368D3">
        <w:rPr>
          <w:rFonts w:ascii="Calibri" w:hAnsi="Calibri" w:cs="B Nazanin" w:hint="cs"/>
          <w:rtl/>
          <w:lang w:bidi="fa-IR"/>
        </w:rPr>
        <w:t>‌</w:t>
      </w:r>
      <w:r w:rsidR="004C7244" w:rsidRPr="00764E2A">
        <w:rPr>
          <w:rFonts w:ascii="Calibri" w:hAnsi="Calibri" w:cs="B Nazanin" w:hint="cs"/>
          <w:rtl/>
          <w:lang w:bidi="fa-IR"/>
        </w:rPr>
        <w:t xml:space="preserve">نماید </w:t>
      </w:r>
      <w:r w:rsidR="004C7244" w:rsidRPr="00764E2A">
        <w:rPr>
          <w:rFonts w:ascii="Calibri" w:hAnsi="Calibri" w:cs="B Nazanin"/>
          <w:rtl/>
          <w:lang w:bidi="fa-IR"/>
        </w:rPr>
        <w:t>هيچگونه تعهدي در قبال اشكالات مربوط به شبكه كامپيوتري و مسائل ايجاد شده توسط نرم‌افزارهاي ديگر</w:t>
      </w:r>
      <w:r w:rsidR="004C7244" w:rsidRPr="00764E2A">
        <w:rPr>
          <w:rFonts w:ascii="Calibri" w:hAnsi="Calibri" w:cs="B Nazanin" w:hint="cs"/>
          <w:rtl/>
          <w:lang w:bidi="fa-IR"/>
        </w:rPr>
        <w:t xml:space="preserve"> </w:t>
      </w:r>
      <w:r w:rsidR="00F23805">
        <w:rPr>
          <w:rFonts w:ascii="Calibri" w:hAnsi="Calibri" w:cs="B Nazanin" w:hint="cs"/>
          <w:rtl/>
          <w:lang w:bidi="fa-IR"/>
        </w:rPr>
        <w:t xml:space="preserve">خریدار </w:t>
      </w:r>
      <w:r w:rsidR="004C7244" w:rsidRPr="00764E2A">
        <w:rPr>
          <w:rFonts w:ascii="Calibri" w:hAnsi="Calibri" w:cs="B Nazanin"/>
          <w:rtl/>
          <w:lang w:bidi="fa-IR"/>
        </w:rPr>
        <w:t>را نخواهد داشت</w:t>
      </w:r>
      <w:r w:rsidR="00FE260D">
        <w:rPr>
          <w:rFonts w:ascii="Calibri" w:hAnsi="Calibri" w:cs="B Nazanin" w:hint="cs"/>
          <w:rtl/>
          <w:lang w:bidi="fa-IR"/>
        </w:rPr>
        <w:t xml:space="preserve"> و تشخیص خریدار در این خصوص ملاک عمل خواهد بود.</w:t>
      </w:r>
    </w:p>
    <w:p w14:paraId="53F9D777" w14:textId="77777777" w:rsidR="004C7244" w:rsidRPr="00764E2A" w:rsidRDefault="00FD3BCD" w:rsidP="006368D3">
      <w:pPr>
        <w:numPr>
          <w:ilvl w:val="1"/>
          <w:numId w:val="5"/>
        </w:numPr>
        <w:tabs>
          <w:tab w:val="left" w:pos="993"/>
        </w:tabs>
        <w:bidi/>
        <w:ind w:left="838"/>
        <w:jc w:val="lowKashida"/>
        <w:rPr>
          <w:rFonts w:ascii="Calibri" w:hAnsi="Calibri" w:cs="B Nazanin"/>
          <w:lang w:bidi="fa-IR"/>
        </w:rPr>
      </w:pPr>
      <w:r>
        <w:rPr>
          <w:rFonts w:ascii="Calibri" w:hAnsi="Calibri" w:cs="B Nazanin" w:hint="cs"/>
          <w:rtl/>
          <w:lang w:bidi="fa-IR"/>
        </w:rPr>
        <w:t>فروشنده متعهد می</w:t>
      </w:r>
      <w:r w:rsidR="00B2441D">
        <w:rPr>
          <w:rFonts w:ascii="Calibri" w:hAnsi="Calibri" w:cs="B Nazanin" w:hint="cs"/>
          <w:rtl/>
          <w:lang w:bidi="fa-IR"/>
        </w:rPr>
        <w:t>‌</w:t>
      </w:r>
      <w:r>
        <w:rPr>
          <w:rFonts w:ascii="Calibri" w:hAnsi="Calibri" w:cs="B Nazanin" w:hint="cs"/>
          <w:rtl/>
          <w:lang w:bidi="fa-IR"/>
        </w:rPr>
        <w:t>گردد که مشخصات بهینه سخت</w:t>
      </w:r>
      <w:r w:rsidR="006368D3">
        <w:rPr>
          <w:rFonts w:ascii="Calibri" w:hAnsi="Calibri" w:cs="B Nazanin" w:hint="cs"/>
          <w:rtl/>
          <w:lang w:bidi="fa-IR"/>
        </w:rPr>
        <w:t>‌</w:t>
      </w:r>
      <w:r>
        <w:rPr>
          <w:rFonts w:ascii="Calibri" w:hAnsi="Calibri" w:cs="B Nazanin" w:hint="cs"/>
          <w:rtl/>
          <w:lang w:bidi="fa-IR"/>
        </w:rPr>
        <w:t>افزاری</w:t>
      </w:r>
      <w:r>
        <w:rPr>
          <w:rFonts w:ascii="Calibri" w:hAnsi="Calibri" w:cs="B Nazanin"/>
          <w:lang w:bidi="fa-IR"/>
        </w:rPr>
        <w:t xml:space="preserve">Server </w:t>
      </w:r>
      <w:r w:rsidR="006368D3">
        <w:rPr>
          <w:rFonts w:ascii="Calibri" w:hAnsi="Calibri" w:cs="B Nazanin" w:hint="cs"/>
          <w:rtl/>
          <w:lang w:bidi="fa-IR"/>
        </w:rPr>
        <w:t xml:space="preserve"> </w:t>
      </w:r>
      <w:r>
        <w:rPr>
          <w:rFonts w:ascii="Calibri" w:hAnsi="Calibri" w:cs="B Nazanin" w:hint="cs"/>
          <w:rtl/>
          <w:lang w:bidi="fa-IR"/>
        </w:rPr>
        <w:t>و</w:t>
      </w:r>
      <w:r w:rsidR="006368D3">
        <w:rPr>
          <w:rFonts w:ascii="Calibri" w:hAnsi="Calibri" w:cs="B Nazanin" w:hint="cs"/>
          <w:rtl/>
          <w:lang w:bidi="fa-IR"/>
        </w:rPr>
        <w:t xml:space="preserve"> </w:t>
      </w:r>
      <w:r>
        <w:rPr>
          <w:rFonts w:ascii="Calibri" w:hAnsi="Calibri" w:cs="B Nazanin" w:hint="cs"/>
          <w:rtl/>
          <w:lang w:bidi="fa-IR"/>
        </w:rPr>
        <w:t>ایستگاه</w:t>
      </w:r>
      <w:r w:rsidR="006368D3">
        <w:rPr>
          <w:rFonts w:ascii="Calibri" w:hAnsi="Calibri" w:cs="B Nazanin" w:hint="cs"/>
          <w:rtl/>
          <w:lang w:bidi="fa-IR"/>
        </w:rPr>
        <w:t>‌</w:t>
      </w:r>
      <w:r>
        <w:rPr>
          <w:rFonts w:ascii="Calibri" w:hAnsi="Calibri" w:cs="B Nazanin" w:hint="cs"/>
          <w:rtl/>
          <w:lang w:bidi="fa-IR"/>
        </w:rPr>
        <w:t>های کاری و</w:t>
      </w:r>
      <w:r w:rsidR="006368D3">
        <w:rPr>
          <w:rFonts w:ascii="Calibri" w:hAnsi="Calibri" w:cs="B Nazanin" w:hint="cs"/>
          <w:rtl/>
          <w:lang w:bidi="fa-IR"/>
        </w:rPr>
        <w:t xml:space="preserve"> </w:t>
      </w:r>
      <w:r>
        <w:rPr>
          <w:rFonts w:ascii="Calibri" w:hAnsi="Calibri" w:cs="B Nazanin" w:hint="cs"/>
          <w:rtl/>
          <w:lang w:bidi="fa-IR"/>
        </w:rPr>
        <w:t>تنظیمات لازم نرم</w:t>
      </w:r>
      <w:r w:rsidR="006368D3">
        <w:rPr>
          <w:rFonts w:ascii="Calibri" w:hAnsi="Calibri" w:cs="B Nazanin" w:hint="cs"/>
          <w:rtl/>
          <w:lang w:bidi="fa-IR"/>
        </w:rPr>
        <w:t>‌</w:t>
      </w:r>
      <w:r>
        <w:rPr>
          <w:rFonts w:ascii="Calibri" w:hAnsi="Calibri" w:cs="B Nazanin" w:hint="cs"/>
          <w:rtl/>
          <w:lang w:bidi="fa-IR"/>
        </w:rPr>
        <w:t>افزاری و</w:t>
      </w:r>
      <w:r w:rsidR="006368D3">
        <w:rPr>
          <w:rFonts w:ascii="Calibri" w:hAnsi="Calibri" w:cs="B Nazanin" w:hint="cs"/>
          <w:rtl/>
          <w:lang w:bidi="fa-IR"/>
        </w:rPr>
        <w:t xml:space="preserve"> </w:t>
      </w:r>
      <w:r>
        <w:rPr>
          <w:rFonts w:ascii="Calibri" w:hAnsi="Calibri" w:cs="B Nazanin" w:hint="cs"/>
          <w:rtl/>
          <w:lang w:bidi="fa-IR"/>
        </w:rPr>
        <w:t>همچنین کلیه مستندات آموزشی را</w:t>
      </w:r>
      <w:r w:rsidR="006368D3">
        <w:rPr>
          <w:rFonts w:ascii="Calibri" w:hAnsi="Calibri" w:cs="B Nazanin" w:hint="cs"/>
          <w:rtl/>
          <w:lang w:bidi="fa-IR"/>
        </w:rPr>
        <w:t xml:space="preserve"> </w:t>
      </w:r>
      <w:r>
        <w:rPr>
          <w:rFonts w:ascii="Calibri" w:hAnsi="Calibri" w:cs="B Nazanin" w:hint="cs"/>
          <w:rtl/>
          <w:lang w:bidi="fa-IR"/>
        </w:rPr>
        <w:t>به صورت مشروح و</w:t>
      </w:r>
      <w:r w:rsidR="006368D3">
        <w:rPr>
          <w:rFonts w:ascii="Calibri" w:hAnsi="Calibri" w:cs="B Nazanin" w:hint="cs"/>
          <w:rtl/>
          <w:lang w:bidi="fa-IR"/>
        </w:rPr>
        <w:t xml:space="preserve"> </w:t>
      </w:r>
      <w:r>
        <w:rPr>
          <w:rFonts w:ascii="Calibri" w:hAnsi="Calibri" w:cs="B Nazanin" w:hint="cs"/>
          <w:rtl/>
          <w:lang w:bidi="fa-IR"/>
        </w:rPr>
        <w:t xml:space="preserve">مستند در اختیار </w:t>
      </w:r>
      <w:r w:rsidR="009E662B">
        <w:rPr>
          <w:rFonts w:ascii="Calibri" w:hAnsi="Calibri" w:cs="B Nazanin" w:hint="cs"/>
          <w:rtl/>
          <w:lang w:bidi="fa-IR"/>
        </w:rPr>
        <w:t xml:space="preserve">خریدار قراردهد </w:t>
      </w:r>
      <w:r w:rsidR="004C7244" w:rsidRPr="00764E2A">
        <w:rPr>
          <w:rFonts w:ascii="Calibri" w:hAnsi="Calibri" w:cs="B Nazanin"/>
          <w:rtl/>
          <w:lang w:bidi="fa-IR"/>
        </w:rPr>
        <w:t>.</w:t>
      </w:r>
    </w:p>
    <w:p w14:paraId="32CBDEC0" w14:textId="77777777" w:rsidR="00F82203" w:rsidRDefault="00F82203" w:rsidP="006368D3">
      <w:pPr>
        <w:pStyle w:val="ListParagraph"/>
        <w:numPr>
          <w:ilvl w:val="1"/>
          <w:numId w:val="5"/>
        </w:numPr>
        <w:tabs>
          <w:tab w:val="left" w:pos="993"/>
        </w:tabs>
        <w:bidi/>
        <w:ind w:left="838"/>
        <w:jc w:val="lowKashida"/>
        <w:rPr>
          <w:rFonts w:cs="B Nazanin"/>
          <w:lang w:bidi="fa-IR"/>
        </w:rPr>
      </w:pPr>
      <w:r>
        <w:rPr>
          <w:rFonts w:cs="B Nazanin" w:hint="cs"/>
          <w:rtl/>
          <w:lang w:bidi="fa-IR"/>
        </w:rPr>
        <w:t>فروشنده موظف به تعویض و</w:t>
      </w:r>
      <w:r w:rsidR="006368D3">
        <w:rPr>
          <w:rFonts w:cs="B Nazanin" w:hint="cs"/>
          <w:rtl/>
          <w:lang w:bidi="fa-IR"/>
        </w:rPr>
        <w:t xml:space="preserve"> </w:t>
      </w:r>
      <w:r>
        <w:rPr>
          <w:rFonts w:cs="B Nazanin" w:hint="cs"/>
          <w:rtl/>
          <w:lang w:bidi="fa-IR"/>
        </w:rPr>
        <w:t>جایگزینی کامل نرم</w:t>
      </w:r>
      <w:r w:rsidR="006368D3">
        <w:rPr>
          <w:rFonts w:cs="B Nazanin" w:hint="cs"/>
          <w:rtl/>
          <w:lang w:bidi="fa-IR"/>
        </w:rPr>
        <w:t>‌</w:t>
      </w:r>
      <w:r>
        <w:rPr>
          <w:rFonts w:cs="B Nazanin" w:hint="cs"/>
          <w:rtl/>
          <w:lang w:bidi="fa-IR"/>
        </w:rPr>
        <w:t>افزار در صورت خرابی می</w:t>
      </w:r>
      <w:r w:rsidR="006368D3">
        <w:rPr>
          <w:rFonts w:cs="B Nazanin" w:hint="cs"/>
          <w:rtl/>
          <w:lang w:bidi="fa-IR"/>
        </w:rPr>
        <w:t>‌</w:t>
      </w:r>
      <w:r>
        <w:rPr>
          <w:rFonts w:cs="B Nazanin" w:hint="cs"/>
          <w:rtl/>
          <w:lang w:bidi="fa-IR"/>
        </w:rPr>
        <w:t xml:space="preserve">باشد </w:t>
      </w:r>
    </w:p>
    <w:p w14:paraId="522D4284" w14:textId="77777777" w:rsidR="004C7244" w:rsidRDefault="00F82203" w:rsidP="006368D3">
      <w:pPr>
        <w:pStyle w:val="ListParagraph"/>
        <w:numPr>
          <w:ilvl w:val="1"/>
          <w:numId w:val="5"/>
        </w:numPr>
        <w:tabs>
          <w:tab w:val="left" w:pos="993"/>
        </w:tabs>
        <w:bidi/>
        <w:ind w:left="838"/>
        <w:jc w:val="lowKashida"/>
        <w:rPr>
          <w:rFonts w:cs="B Nazanin"/>
          <w:lang w:bidi="fa-IR"/>
        </w:rPr>
      </w:pPr>
      <w:r>
        <w:rPr>
          <w:rFonts w:cs="B Nazanin" w:hint="cs"/>
          <w:rtl/>
          <w:lang w:bidi="fa-IR"/>
        </w:rPr>
        <w:t>پاسخگویی تلفنی به سوالات و</w:t>
      </w:r>
      <w:r w:rsidR="000F1A7F">
        <w:rPr>
          <w:rFonts w:cs="B Nazanin" w:hint="cs"/>
          <w:rtl/>
          <w:lang w:bidi="fa-IR"/>
        </w:rPr>
        <w:t xml:space="preserve"> </w:t>
      </w:r>
      <w:r>
        <w:rPr>
          <w:rFonts w:cs="B Nazanin" w:hint="cs"/>
          <w:rtl/>
          <w:lang w:bidi="fa-IR"/>
        </w:rPr>
        <w:t xml:space="preserve">مشکلات مدیر سیستم </w:t>
      </w:r>
      <w:r w:rsidR="00FB55D6">
        <w:rPr>
          <w:rFonts w:cs="B Nazanin" w:hint="cs"/>
          <w:rtl/>
          <w:lang w:bidi="fa-IR"/>
        </w:rPr>
        <w:t>و</w:t>
      </w:r>
      <w:r w:rsidR="006368D3">
        <w:rPr>
          <w:rFonts w:cs="B Nazanin" w:hint="cs"/>
          <w:rtl/>
          <w:lang w:bidi="fa-IR"/>
        </w:rPr>
        <w:t xml:space="preserve"> </w:t>
      </w:r>
      <w:r w:rsidR="00FB55D6">
        <w:rPr>
          <w:rFonts w:cs="B Nazanin" w:hint="cs"/>
          <w:rtl/>
          <w:lang w:bidi="fa-IR"/>
        </w:rPr>
        <w:t>نماینده خریدار بلافاصله پس از برقراری تماس الزامی می</w:t>
      </w:r>
      <w:r w:rsidR="000F1A7F">
        <w:rPr>
          <w:rFonts w:cs="B Nazanin" w:hint="cs"/>
          <w:rtl/>
          <w:lang w:bidi="fa-IR"/>
        </w:rPr>
        <w:t>‌</w:t>
      </w:r>
      <w:r w:rsidR="00FB55D6">
        <w:rPr>
          <w:rFonts w:cs="B Nazanin" w:hint="cs"/>
          <w:rtl/>
          <w:lang w:bidi="fa-IR"/>
        </w:rPr>
        <w:t>باشد و وی ملزم به پاسخگویی و</w:t>
      </w:r>
      <w:r w:rsidR="006368D3">
        <w:rPr>
          <w:rFonts w:cs="B Nazanin" w:hint="cs"/>
          <w:rtl/>
          <w:lang w:bidi="fa-IR"/>
        </w:rPr>
        <w:t xml:space="preserve"> </w:t>
      </w:r>
      <w:r w:rsidR="00FB55D6">
        <w:rPr>
          <w:rFonts w:cs="B Nazanin" w:hint="cs"/>
          <w:rtl/>
          <w:lang w:bidi="fa-IR"/>
        </w:rPr>
        <w:t>رفع کلیه خطاها و</w:t>
      </w:r>
      <w:r w:rsidR="00933776">
        <w:rPr>
          <w:rFonts w:cs="B Nazanin" w:hint="cs"/>
          <w:rtl/>
          <w:lang w:bidi="fa-IR"/>
        </w:rPr>
        <w:t xml:space="preserve"> </w:t>
      </w:r>
      <w:r w:rsidR="00FB55D6">
        <w:rPr>
          <w:rFonts w:cs="B Nazanin" w:hint="cs"/>
          <w:rtl/>
          <w:lang w:bidi="fa-IR"/>
        </w:rPr>
        <w:t>مشکلات نرم</w:t>
      </w:r>
      <w:r w:rsidR="006368D3">
        <w:rPr>
          <w:rFonts w:cs="B Nazanin" w:hint="cs"/>
          <w:rtl/>
          <w:lang w:bidi="fa-IR"/>
        </w:rPr>
        <w:t>‌</w:t>
      </w:r>
      <w:r w:rsidR="00FB55D6">
        <w:rPr>
          <w:rFonts w:cs="B Nazanin" w:hint="cs"/>
          <w:rtl/>
          <w:lang w:bidi="fa-IR"/>
        </w:rPr>
        <w:t>افزار حداکثر ظرف مدت 24 ساعت پس از اعلام تلفنی یا کتبی نماینده خریدار</w:t>
      </w:r>
      <w:r w:rsidR="006368D3">
        <w:rPr>
          <w:rFonts w:cs="B Nazanin" w:hint="cs"/>
          <w:rtl/>
          <w:lang w:bidi="fa-IR"/>
        </w:rPr>
        <w:t xml:space="preserve"> </w:t>
      </w:r>
      <w:r w:rsidR="00FB55D6">
        <w:rPr>
          <w:rFonts w:cs="B Nazanin" w:hint="cs"/>
          <w:rtl/>
          <w:lang w:bidi="fa-IR"/>
        </w:rPr>
        <w:t>خواهد بود .</w:t>
      </w:r>
    </w:p>
    <w:p w14:paraId="2D5DA8D5" w14:textId="77777777" w:rsidR="00FB55D6" w:rsidRDefault="00FB55D6" w:rsidP="00933776">
      <w:pPr>
        <w:pStyle w:val="ListParagraph"/>
        <w:numPr>
          <w:ilvl w:val="1"/>
          <w:numId w:val="5"/>
        </w:numPr>
        <w:tabs>
          <w:tab w:val="left" w:pos="993"/>
        </w:tabs>
        <w:bidi/>
        <w:ind w:left="838"/>
        <w:jc w:val="lowKashida"/>
        <w:rPr>
          <w:rFonts w:cs="B Nazanin"/>
          <w:lang w:bidi="fa-IR"/>
        </w:rPr>
      </w:pPr>
      <w:r>
        <w:rPr>
          <w:rFonts w:cs="B Nazanin" w:hint="cs"/>
          <w:rtl/>
          <w:lang w:bidi="fa-IR"/>
        </w:rPr>
        <w:t>فروشنده موظف به تامین امنیت نرم</w:t>
      </w:r>
      <w:r w:rsidR="00933776">
        <w:rPr>
          <w:rFonts w:cs="B Nazanin" w:hint="cs"/>
          <w:rtl/>
          <w:lang w:bidi="fa-IR"/>
        </w:rPr>
        <w:t>‌</w:t>
      </w:r>
      <w:r>
        <w:rPr>
          <w:rFonts w:cs="B Nazanin" w:hint="cs"/>
          <w:rtl/>
          <w:lang w:bidi="fa-IR"/>
        </w:rPr>
        <w:t>افزار می</w:t>
      </w:r>
      <w:r w:rsidR="00933776">
        <w:rPr>
          <w:rFonts w:hint="cs"/>
          <w:rtl/>
          <w:lang w:bidi="fa-IR"/>
        </w:rPr>
        <w:t>‌</w:t>
      </w:r>
      <w:r>
        <w:rPr>
          <w:rFonts w:cs="B Nazanin" w:hint="cs"/>
          <w:rtl/>
          <w:lang w:bidi="fa-IR"/>
        </w:rPr>
        <w:t>باشد و</w:t>
      </w:r>
      <w:r w:rsidR="00933776">
        <w:rPr>
          <w:rFonts w:cs="B Nazanin" w:hint="cs"/>
          <w:rtl/>
          <w:lang w:bidi="fa-IR"/>
        </w:rPr>
        <w:t xml:space="preserve"> </w:t>
      </w:r>
      <w:r>
        <w:rPr>
          <w:rFonts w:cs="B Nazanin" w:hint="cs"/>
          <w:rtl/>
          <w:lang w:bidi="fa-IR"/>
        </w:rPr>
        <w:t>رفع حفره</w:t>
      </w:r>
      <w:r w:rsidR="00933776">
        <w:rPr>
          <w:rFonts w:cs="B Nazanin" w:hint="cs"/>
          <w:rtl/>
          <w:lang w:bidi="fa-IR"/>
        </w:rPr>
        <w:t>‌</w:t>
      </w:r>
      <w:r>
        <w:rPr>
          <w:rFonts w:cs="B Nazanin" w:hint="cs"/>
          <w:rtl/>
          <w:lang w:bidi="fa-IR"/>
        </w:rPr>
        <w:t>های امنیتی در هر صورت به عهده وی می</w:t>
      </w:r>
      <w:r w:rsidR="00933776">
        <w:rPr>
          <w:rFonts w:cs="B Nazanin" w:hint="cs"/>
          <w:rtl/>
          <w:lang w:bidi="fa-IR"/>
        </w:rPr>
        <w:t>‌</w:t>
      </w:r>
      <w:r>
        <w:rPr>
          <w:rFonts w:cs="B Nazanin" w:hint="cs"/>
          <w:rtl/>
          <w:lang w:bidi="fa-IR"/>
        </w:rPr>
        <w:t>باشد .</w:t>
      </w:r>
    </w:p>
    <w:p w14:paraId="7D22B5E9" w14:textId="77777777" w:rsidR="00933776" w:rsidRDefault="00933776" w:rsidP="00933776">
      <w:pPr>
        <w:pStyle w:val="ListParagraph"/>
        <w:numPr>
          <w:ilvl w:val="1"/>
          <w:numId w:val="5"/>
        </w:numPr>
        <w:tabs>
          <w:tab w:val="left" w:pos="993"/>
        </w:tabs>
        <w:bidi/>
        <w:ind w:left="838"/>
        <w:jc w:val="lowKashida"/>
        <w:rPr>
          <w:rFonts w:cs="B Nazanin"/>
          <w:lang w:bidi="fa-IR"/>
        </w:rPr>
      </w:pPr>
      <w:r>
        <w:rPr>
          <w:rFonts w:cs="B Nazanin" w:hint="cs"/>
          <w:rtl/>
          <w:lang w:bidi="fa-IR"/>
        </w:rPr>
        <w:t>کلیه حقوق مادی و معنوی نرم‌افزار(</w:t>
      </w:r>
      <w:r w:rsidRPr="006368D3">
        <w:rPr>
          <w:rFonts w:cs="B Nazanin"/>
          <w:sz w:val="22"/>
          <w:szCs w:val="22"/>
          <w:lang w:bidi="fa-IR"/>
        </w:rPr>
        <w:t>COPYRIGHT</w:t>
      </w:r>
      <w:r>
        <w:rPr>
          <w:rFonts w:cs="B Nazanin" w:hint="cs"/>
          <w:rtl/>
          <w:lang w:bidi="fa-IR"/>
        </w:rPr>
        <w:t>) متعلق به فروشنده بوده و خریدار متعهد به رعایت کامل حقوق مالکیت معنوی نرم‌افزار خریداری شده می‌باشد.</w:t>
      </w:r>
    </w:p>
    <w:p w14:paraId="37A9B73D" w14:textId="2EA22DB4" w:rsidR="006368D3" w:rsidRDefault="006368D3" w:rsidP="006368D3">
      <w:pPr>
        <w:pStyle w:val="ListParagraph"/>
        <w:numPr>
          <w:ilvl w:val="1"/>
          <w:numId w:val="5"/>
        </w:numPr>
        <w:tabs>
          <w:tab w:val="left" w:pos="993"/>
        </w:tabs>
        <w:bidi/>
        <w:ind w:left="838"/>
        <w:jc w:val="lowKashida"/>
        <w:rPr>
          <w:rFonts w:cs="B Nazanin"/>
          <w:lang w:bidi="fa-IR"/>
        </w:rPr>
      </w:pPr>
      <w:r>
        <w:rPr>
          <w:rFonts w:cs="B Nazanin" w:hint="cs"/>
          <w:rtl/>
          <w:lang w:bidi="fa-IR"/>
        </w:rPr>
        <w:t xml:space="preserve">فروشنده متعهد می‌گردد در صورت تمایل خریدار خدمات پس از فروش را به مدت ده سال ارائه نماید. </w:t>
      </w:r>
    </w:p>
    <w:p w14:paraId="1EC02111" w14:textId="3DBD3823" w:rsidR="00822B75" w:rsidRDefault="00822B75" w:rsidP="00822B75">
      <w:pPr>
        <w:pStyle w:val="ListParagraph"/>
        <w:numPr>
          <w:ilvl w:val="1"/>
          <w:numId w:val="5"/>
        </w:numPr>
        <w:tabs>
          <w:tab w:val="left" w:pos="993"/>
        </w:tabs>
        <w:bidi/>
        <w:ind w:left="838"/>
        <w:jc w:val="lowKashida"/>
        <w:rPr>
          <w:rFonts w:cs="B Nazanin"/>
          <w:lang w:bidi="fa-IR"/>
        </w:rPr>
      </w:pPr>
      <w:r>
        <w:rPr>
          <w:rFonts w:cs="B Nazanin" w:hint="cs"/>
          <w:rtl/>
          <w:lang w:bidi="fa-IR"/>
        </w:rPr>
        <w:t>فروشنده مجاز به انتقال موضوع قرارداد به غیر به صورت جزیی و کل نمی باشد در صورت انتقال علاوه بر اینکه این انتقال از اعتبار ساقط بوده خریدار مجاز به فسخ قرارداد و مطالبه و وصول خسارت ناشی از انتقال و فسخ با تائید خود خواهد بود. و فروشنده حق اعتراض را از خود سلب می نماید.</w:t>
      </w:r>
    </w:p>
    <w:p w14:paraId="1F1F646B" w14:textId="14868E30" w:rsidR="00937579" w:rsidRDefault="00937579" w:rsidP="00937579">
      <w:pPr>
        <w:pStyle w:val="ListParagraph"/>
        <w:numPr>
          <w:ilvl w:val="1"/>
          <w:numId w:val="5"/>
        </w:numPr>
        <w:tabs>
          <w:tab w:val="left" w:pos="993"/>
        </w:tabs>
        <w:bidi/>
        <w:ind w:left="838"/>
        <w:jc w:val="lowKashida"/>
        <w:rPr>
          <w:rFonts w:cs="B Nazanin"/>
          <w:lang w:bidi="fa-IR"/>
        </w:rPr>
      </w:pPr>
      <w:r w:rsidRPr="00937579">
        <w:rPr>
          <w:rFonts w:cs="B Nazanin" w:hint="cs"/>
          <w:rtl/>
          <w:lang w:bidi="fa-IR"/>
        </w:rPr>
        <w:t>فروشنده</w:t>
      </w:r>
      <w:r w:rsidRPr="00937579">
        <w:rPr>
          <w:rFonts w:cs="B Nazanin" w:hint="cs"/>
          <w:rtl/>
          <w:lang w:bidi="fa-IR"/>
        </w:rPr>
        <w:t xml:space="preserve"> متعهد است به صورت ماهانه فایل تنظیم شده جهت ارائه به سازمان تامین اجتماعی را پس از تائید واحد مربوطه در سامانه نیروهای شرکتی به آدرس </w:t>
      </w:r>
      <w:r w:rsidRPr="00937579">
        <w:rPr>
          <w:rFonts w:cs="B Nazanin"/>
          <w:lang w:bidi="fa-IR"/>
        </w:rPr>
        <w:t>hrcompany.behdasht.gov.ir</w:t>
      </w:r>
      <w:r w:rsidRPr="00937579">
        <w:rPr>
          <w:rFonts w:cs="B Nazanin" w:hint="cs"/>
          <w:rtl/>
          <w:lang w:bidi="fa-IR"/>
        </w:rPr>
        <w:t xml:space="preserve"> بارگذاری نموده و اطلاعات تکمیلی مورد نیاز را وارد نماید.</w:t>
      </w:r>
    </w:p>
    <w:p w14:paraId="04E761ED" w14:textId="77777777" w:rsidR="004C7244" w:rsidRPr="00A068EE" w:rsidRDefault="004C7244" w:rsidP="00867E89">
      <w:pPr>
        <w:pStyle w:val="ListParagraph"/>
        <w:numPr>
          <w:ilvl w:val="0"/>
          <w:numId w:val="2"/>
        </w:numPr>
        <w:bidi/>
        <w:spacing w:before="120"/>
        <w:jc w:val="lowKashida"/>
        <w:rPr>
          <w:rFonts w:cs="B Titr"/>
          <w:b/>
          <w:bCs/>
          <w:lang w:bidi="fa-IR"/>
        </w:rPr>
      </w:pPr>
      <w:r w:rsidRPr="00A068EE">
        <w:rPr>
          <w:rFonts w:cs="B Titr" w:hint="cs"/>
          <w:b/>
          <w:bCs/>
          <w:rtl/>
          <w:lang w:bidi="fa-IR"/>
        </w:rPr>
        <w:t>تحویل نرم‌افزارها:</w:t>
      </w:r>
    </w:p>
    <w:p w14:paraId="3BA46E81" w14:textId="14AD8971" w:rsidR="004C7244" w:rsidRPr="0038735D" w:rsidRDefault="004C7244" w:rsidP="006368D3">
      <w:pPr>
        <w:numPr>
          <w:ilvl w:val="1"/>
          <w:numId w:val="6"/>
        </w:numPr>
        <w:bidi/>
        <w:jc w:val="lowKashida"/>
        <w:rPr>
          <w:rFonts w:ascii="Calibri" w:hAnsi="Calibri" w:cs="B Nazanin"/>
          <w:color w:val="000000" w:themeColor="text1"/>
          <w:rtl/>
        </w:rPr>
      </w:pPr>
      <w:r w:rsidRPr="0038735D">
        <w:rPr>
          <w:rFonts w:ascii="Calibri" w:hAnsi="Calibri" w:cs="B Nazanin"/>
          <w:color w:val="000000" w:themeColor="text1"/>
          <w:rtl/>
        </w:rPr>
        <w:t xml:space="preserve">پس از نصب </w:t>
      </w:r>
      <w:r>
        <w:rPr>
          <w:rFonts w:ascii="Calibri" w:hAnsi="Calibri" w:cs="B Nazanin" w:hint="cs"/>
          <w:color w:val="000000" w:themeColor="text1"/>
          <w:rtl/>
          <w:lang w:bidi="fa-IR"/>
        </w:rPr>
        <w:t>نرم‌افزار</w:t>
      </w:r>
      <w:r w:rsidRPr="0038735D">
        <w:rPr>
          <w:rFonts w:ascii="Calibri" w:hAnsi="Calibri" w:cs="B Nazanin" w:hint="cs"/>
          <w:color w:val="000000" w:themeColor="text1"/>
          <w:rtl/>
          <w:lang w:bidi="fa-IR"/>
        </w:rPr>
        <w:t xml:space="preserve"> موضوع قرارداد بر روی سرور </w:t>
      </w:r>
      <w:r w:rsidR="00F23805">
        <w:rPr>
          <w:rFonts w:ascii="Calibri" w:hAnsi="Calibri" w:cs="B Nazanin" w:hint="cs"/>
          <w:color w:val="000000" w:themeColor="text1"/>
          <w:rtl/>
          <w:lang w:bidi="fa-IR"/>
        </w:rPr>
        <w:t xml:space="preserve">خریدار </w:t>
      </w:r>
      <w:r w:rsidRPr="0038735D">
        <w:rPr>
          <w:rFonts w:ascii="Calibri" w:hAnsi="Calibri" w:cs="B Nazanin" w:hint="cs"/>
          <w:color w:val="000000" w:themeColor="text1"/>
          <w:rtl/>
        </w:rPr>
        <w:t>با ويژگي‌هاي تعريف شده در پیوست</w:t>
      </w:r>
      <w:r w:rsidR="0046114A">
        <w:rPr>
          <w:rFonts w:ascii="Calibri" w:hAnsi="Calibri" w:cs="B Nazanin" w:hint="cs"/>
          <w:color w:val="000000" w:themeColor="text1"/>
          <w:rtl/>
        </w:rPr>
        <w:t xml:space="preserve"> که جزء لاینفک قرارداد می باشد</w:t>
      </w:r>
      <w:r w:rsidRPr="0038735D">
        <w:rPr>
          <w:rFonts w:ascii="Calibri" w:hAnsi="Calibri" w:cs="B Nazanin" w:hint="cs"/>
          <w:color w:val="000000" w:themeColor="text1"/>
          <w:rtl/>
        </w:rPr>
        <w:t xml:space="preserve"> </w:t>
      </w:r>
      <w:r w:rsidRPr="0038735D">
        <w:rPr>
          <w:rFonts w:ascii="Calibri" w:hAnsi="Calibri" w:cs="B Nazanin"/>
          <w:color w:val="000000" w:themeColor="text1"/>
          <w:rtl/>
        </w:rPr>
        <w:t xml:space="preserve">، </w:t>
      </w:r>
      <w:r>
        <w:rPr>
          <w:rFonts w:ascii="Calibri" w:hAnsi="Calibri" w:cs="B Nazanin"/>
          <w:color w:val="000000" w:themeColor="text1"/>
          <w:rtl/>
        </w:rPr>
        <w:t>نرم‌افزار</w:t>
      </w:r>
      <w:r w:rsidR="006B4409">
        <w:rPr>
          <w:rFonts w:ascii="Calibri" w:hAnsi="Calibri" w:cs="B Nazanin" w:hint="cs"/>
          <w:color w:val="000000" w:themeColor="text1"/>
          <w:rtl/>
        </w:rPr>
        <w:t xml:space="preserve"> </w:t>
      </w:r>
      <w:r w:rsidRPr="0038735D">
        <w:rPr>
          <w:rFonts w:ascii="Calibri" w:hAnsi="Calibri" w:cs="B Nazanin" w:hint="cs"/>
          <w:color w:val="000000" w:themeColor="text1"/>
          <w:rtl/>
        </w:rPr>
        <w:t>به</w:t>
      </w:r>
      <w:r w:rsidRPr="0038735D">
        <w:rPr>
          <w:rFonts w:ascii="Calibri" w:hAnsi="Calibri" w:cs="B Nazanin"/>
          <w:color w:val="000000" w:themeColor="text1"/>
          <w:rtl/>
        </w:rPr>
        <w:t xml:space="preserve"> </w:t>
      </w:r>
      <w:r w:rsidR="00F23805">
        <w:rPr>
          <w:rFonts w:ascii="Calibri" w:hAnsi="Calibri" w:cs="B Nazanin"/>
          <w:color w:val="000000" w:themeColor="text1"/>
          <w:rtl/>
        </w:rPr>
        <w:t xml:space="preserve">خریدار </w:t>
      </w:r>
      <w:r w:rsidRPr="0038735D">
        <w:rPr>
          <w:rFonts w:ascii="Calibri" w:hAnsi="Calibri" w:cs="B Nazanin"/>
          <w:color w:val="000000" w:themeColor="text1"/>
          <w:rtl/>
        </w:rPr>
        <w:t xml:space="preserve">تحويل اوليه </w:t>
      </w:r>
      <w:r w:rsidRPr="0038735D">
        <w:rPr>
          <w:rFonts w:ascii="Calibri" w:hAnsi="Calibri" w:cs="B Nazanin" w:hint="cs"/>
          <w:color w:val="000000" w:themeColor="text1"/>
          <w:rtl/>
        </w:rPr>
        <w:t>می‌گردد.</w:t>
      </w:r>
      <w:r w:rsidR="0046114A">
        <w:rPr>
          <w:rFonts w:ascii="Calibri" w:hAnsi="Calibri" w:cs="B Nazanin" w:hint="cs"/>
          <w:color w:val="000000" w:themeColor="text1"/>
          <w:rtl/>
        </w:rPr>
        <w:t xml:space="preserve"> </w:t>
      </w:r>
    </w:p>
    <w:p w14:paraId="2E30278D" w14:textId="77777777" w:rsidR="004C7244" w:rsidRDefault="004C7244" w:rsidP="006368D3">
      <w:pPr>
        <w:numPr>
          <w:ilvl w:val="1"/>
          <w:numId w:val="6"/>
        </w:numPr>
        <w:bidi/>
        <w:jc w:val="lowKashida"/>
        <w:rPr>
          <w:rFonts w:ascii="Calibri" w:hAnsi="Calibri" w:cs="B Nazanin"/>
          <w:color w:val="000000" w:themeColor="text1"/>
          <w:lang w:bidi="fa-IR"/>
        </w:rPr>
      </w:pPr>
      <w:r>
        <w:rPr>
          <w:rFonts w:ascii="Calibri" w:hAnsi="Calibri" w:cs="B Nazanin" w:hint="cs"/>
          <w:color w:val="000000" w:themeColor="text1"/>
          <w:rtl/>
          <w:lang w:bidi="fa-IR"/>
        </w:rPr>
        <w:t>نرم‌افزار</w:t>
      </w:r>
      <w:r w:rsidRPr="0038735D">
        <w:rPr>
          <w:rFonts w:ascii="Calibri" w:hAnsi="Calibri" w:cs="B Nazanin" w:hint="cs"/>
          <w:color w:val="000000" w:themeColor="text1"/>
          <w:rtl/>
          <w:lang w:bidi="fa-IR"/>
        </w:rPr>
        <w:t xml:space="preserve"> پس از ارائه آموزش</w:t>
      </w:r>
      <w:r>
        <w:rPr>
          <w:rFonts w:ascii="Calibri" w:hAnsi="Calibri" w:cs="B Nazanin" w:hint="cs"/>
          <w:color w:val="000000" w:themeColor="text1"/>
          <w:rtl/>
          <w:lang w:bidi="fa-IR"/>
        </w:rPr>
        <w:t>‌</w:t>
      </w:r>
      <w:r w:rsidRPr="0038735D">
        <w:rPr>
          <w:rFonts w:ascii="Calibri" w:hAnsi="Calibri" w:cs="B Nazanin" w:hint="cs"/>
          <w:color w:val="000000" w:themeColor="text1"/>
          <w:rtl/>
          <w:lang w:bidi="fa-IR"/>
        </w:rPr>
        <w:t>های مربوط</w:t>
      </w:r>
      <w:r w:rsidR="006368D3">
        <w:rPr>
          <w:rFonts w:ascii="Calibri" w:hAnsi="Calibri" w:cs="B Nazanin" w:hint="cs"/>
          <w:color w:val="000000" w:themeColor="text1"/>
          <w:rtl/>
          <w:lang w:bidi="fa-IR"/>
        </w:rPr>
        <w:t>ه</w:t>
      </w:r>
      <w:r w:rsidRPr="0038735D">
        <w:rPr>
          <w:rFonts w:ascii="Calibri" w:hAnsi="Calibri" w:cs="B Nazanin" w:hint="cs"/>
          <w:color w:val="000000" w:themeColor="text1"/>
          <w:rtl/>
          <w:lang w:bidi="fa-IR"/>
        </w:rPr>
        <w:t xml:space="preserve"> و تایید </w:t>
      </w:r>
      <w:r w:rsidR="00F23805">
        <w:rPr>
          <w:rFonts w:ascii="Calibri" w:hAnsi="Calibri" w:cs="B Nazanin" w:hint="cs"/>
          <w:color w:val="000000" w:themeColor="text1"/>
          <w:rtl/>
          <w:lang w:bidi="fa-IR"/>
        </w:rPr>
        <w:t xml:space="preserve">خریدار </w:t>
      </w:r>
      <w:r>
        <w:rPr>
          <w:rFonts w:ascii="Calibri" w:hAnsi="Calibri" w:cs="B Nazanin" w:hint="cs"/>
          <w:color w:val="000000" w:themeColor="text1"/>
          <w:rtl/>
          <w:lang w:bidi="fa-IR"/>
        </w:rPr>
        <w:t>تحو</w:t>
      </w:r>
      <w:r w:rsidRPr="0038735D">
        <w:rPr>
          <w:rFonts w:ascii="Calibri" w:hAnsi="Calibri" w:cs="B Nazanin" w:hint="cs"/>
          <w:color w:val="000000" w:themeColor="text1"/>
          <w:rtl/>
          <w:lang w:bidi="fa-IR"/>
        </w:rPr>
        <w:t>يل نهايي مي‌گردد.</w:t>
      </w:r>
    </w:p>
    <w:p w14:paraId="086A1A27" w14:textId="77777777" w:rsidR="000F1A7F" w:rsidRPr="000F1A7F" w:rsidRDefault="000F1A7F" w:rsidP="000F1A7F">
      <w:pPr>
        <w:pStyle w:val="ListParagraph"/>
        <w:numPr>
          <w:ilvl w:val="0"/>
          <w:numId w:val="2"/>
        </w:numPr>
        <w:bidi/>
        <w:spacing w:before="120"/>
        <w:jc w:val="lowKashida"/>
        <w:rPr>
          <w:rFonts w:cs="B Titr"/>
          <w:b/>
          <w:bCs/>
          <w:lang w:bidi="fa-IR"/>
        </w:rPr>
      </w:pPr>
      <w:r w:rsidRPr="000F1A7F">
        <w:rPr>
          <w:rFonts w:cs="B Titr" w:hint="cs"/>
          <w:b/>
          <w:bCs/>
          <w:rtl/>
          <w:lang w:bidi="fa-IR"/>
        </w:rPr>
        <w:t>جرایم:</w:t>
      </w:r>
    </w:p>
    <w:p w14:paraId="6979FA0C" w14:textId="512BB2E6" w:rsidR="000F1A7F" w:rsidRDefault="000F1A7F" w:rsidP="000F1A7F">
      <w:pPr>
        <w:pStyle w:val="ListParagraph"/>
        <w:bidi/>
        <w:ind w:left="360"/>
        <w:jc w:val="lowKashida"/>
        <w:rPr>
          <w:rFonts w:ascii="Calibri" w:hAnsi="Calibri" w:cs="B Nazanin"/>
          <w:color w:val="000000" w:themeColor="text1"/>
          <w:rtl/>
          <w:lang w:bidi="fa-IR"/>
        </w:rPr>
      </w:pPr>
      <w:r>
        <w:rPr>
          <w:rFonts w:ascii="Calibri" w:hAnsi="Calibri" w:cs="B Nazanin" w:hint="cs"/>
          <w:color w:val="000000" w:themeColor="text1"/>
          <w:rtl/>
          <w:lang w:bidi="fa-IR"/>
        </w:rPr>
        <w:t xml:space="preserve">چنانچه نرم‌افزار تحویل شده به خریدار دارای تمامی قابلیت موجود در مشخصات فنی پیوست نباشد، بنا به تشخیص ناظر، خریدار می‌تواند خسارت وارده را </w:t>
      </w:r>
      <w:r w:rsidR="00BD6DB1">
        <w:rPr>
          <w:rFonts w:ascii="Calibri" w:hAnsi="Calibri" w:cs="B Nazanin" w:hint="cs"/>
          <w:color w:val="000000" w:themeColor="text1"/>
          <w:rtl/>
          <w:lang w:bidi="fa-IR"/>
        </w:rPr>
        <w:t xml:space="preserve">به میزان یک‌دهم درصد کل مبلغ قرارداد را </w:t>
      </w:r>
      <w:r>
        <w:rPr>
          <w:rFonts w:ascii="Calibri" w:hAnsi="Calibri" w:cs="B Nazanin" w:hint="cs"/>
          <w:color w:val="000000" w:themeColor="text1"/>
          <w:rtl/>
          <w:lang w:bidi="fa-IR"/>
        </w:rPr>
        <w:t>از فروشنده اخذ نماید.</w:t>
      </w:r>
      <w:r w:rsidR="00A45818">
        <w:rPr>
          <w:rFonts w:ascii="Calibri" w:hAnsi="Calibri" w:cs="B Nazanin" w:hint="cs"/>
          <w:color w:val="000000" w:themeColor="text1"/>
          <w:rtl/>
          <w:lang w:bidi="fa-IR"/>
        </w:rPr>
        <w:t xml:space="preserve"> </w:t>
      </w:r>
    </w:p>
    <w:p w14:paraId="147AF434" w14:textId="4BF72FC7" w:rsidR="00937579" w:rsidRDefault="00937579" w:rsidP="00937579">
      <w:pPr>
        <w:pStyle w:val="ListParagraph"/>
        <w:bidi/>
        <w:ind w:left="360"/>
        <w:jc w:val="lowKashida"/>
        <w:rPr>
          <w:rFonts w:ascii="Calibri" w:hAnsi="Calibri" w:cs="B Nazanin"/>
          <w:color w:val="000000" w:themeColor="text1"/>
          <w:rtl/>
          <w:lang w:bidi="fa-IR"/>
        </w:rPr>
      </w:pPr>
    </w:p>
    <w:p w14:paraId="64F0CAAB" w14:textId="77777777" w:rsidR="00937579" w:rsidRPr="000F1A7F" w:rsidRDefault="00937579" w:rsidP="00937579">
      <w:pPr>
        <w:pStyle w:val="ListParagraph"/>
        <w:bidi/>
        <w:ind w:left="360"/>
        <w:jc w:val="lowKashida"/>
        <w:rPr>
          <w:rFonts w:ascii="Calibri" w:hAnsi="Calibri" w:cs="B Nazanin"/>
          <w:color w:val="000000" w:themeColor="text1"/>
          <w:rtl/>
          <w:lang w:bidi="fa-IR"/>
        </w:rPr>
      </w:pPr>
    </w:p>
    <w:p w14:paraId="077A7AD3" w14:textId="77777777" w:rsidR="00C5234F" w:rsidRPr="00A068EE" w:rsidRDefault="00C5234F" w:rsidP="00867E89">
      <w:pPr>
        <w:pStyle w:val="ListParagraph"/>
        <w:numPr>
          <w:ilvl w:val="0"/>
          <w:numId w:val="2"/>
        </w:numPr>
        <w:bidi/>
        <w:spacing w:before="120"/>
        <w:jc w:val="lowKashida"/>
        <w:rPr>
          <w:rFonts w:cs="B Titr"/>
          <w:b/>
          <w:bCs/>
          <w:lang w:bidi="fa-IR"/>
        </w:rPr>
      </w:pPr>
      <w:r w:rsidRPr="00A068EE">
        <w:rPr>
          <w:rFonts w:cs="B Titr" w:hint="cs"/>
          <w:b/>
          <w:bCs/>
          <w:rtl/>
          <w:lang w:bidi="fa-IR"/>
        </w:rPr>
        <w:lastRenderedPageBreak/>
        <w:t xml:space="preserve">تضمين انجام تعهدات: </w:t>
      </w:r>
    </w:p>
    <w:p w14:paraId="00C6A9AD" w14:textId="01D8469A" w:rsidR="00C5234F" w:rsidRDefault="00C5234F" w:rsidP="006368D3">
      <w:pPr>
        <w:bidi/>
        <w:ind w:left="26"/>
        <w:jc w:val="lowKashida"/>
        <w:rPr>
          <w:rFonts w:ascii="Calibri" w:hAnsi="Calibri" w:cs="B Nazanin"/>
          <w:color w:val="000000"/>
          <w:rtl/>
          <w:lang w:bidi="fa-IR"/>
        </w:rPr>
      </w:pPr>
      <w:r w:rsidRPr="00C5234F">
        <w:rPr>
          <w:rFonts w:ascii="Calibri" w:hAnsi="Calibri" w:cs="B Nazanin" w:hint="cs"/>
          <w:color w:val="000000"/>
          <w:rtl/>
          <w:lang w:bidi="fa-IR"/>
        </w:rPr>
        <w:t xml:space="preserve"> به منظور حسن اجرای</w:t>
      </w:r>
      <w:r w:rsidR="00D82B89">
        <w:rPr>
          <w:rFonts w:ascii="Calibri" w:hAnsi="Calibri" w:cs="B Nazanin" w:hint="cs"/>
          <w:color w:val="000000"/>
          <w:rtl/>
          <w:lang w:bidi="fa-IR"/>
        </w:rPr>
        <w:t xml:space="preserve"> قرارداد و تضمین انجام تعهدات، </w:t>
      </w:r>
      <w:r w:rsidR="00A35BA7">
        <w:rPr>
          <w:rFonts w:ascii="Calibri" w:hAnsi="Calibri" w:cs="B Nazanin" w:hint="cs"/>
          <w:color w:val="000000"/>
          <w:rtl/>
          <w:lang w:bidi="fa-IR"/>
        </w:rPr>
        <w:t xml:space="preserve">فروشنده </w:t>
      </w:r>
      <w:r w:rsidRPr="00C5234F">
        <w:rPr>
          <w:rFonts w:ascii="Calibri" w:hAnsi="Calibri" w:cs="B Nazanin" w:hint="cs"/>
          <w:color w:val="000000"/>
          <w:rtl/>
          <w:lang w:bidi="fa-IR"/>
        </w:rPr>
        <w:t>موظف است به میزان مقرر(10% کل قرارداد) به عنوان تضمین دوره گارانتی نزد خریدار باقی می</w:t>
      </w:r>
      <w:r w:rsidR="006368D3">
        <w:rPr>
          <w:rFonts w:ascii="Calibri" w:hAnsi="Calibri" w:cs="B Nazanin" w:hint="cs"/>
          <w:color w:val="000000"/>
          <w:rtl/>
          <w:lang w:bidi="fa-IR"/>
        </w:rPr>
        <w:t>‌</w:t>
      </w:r>
      <w:r w:rsidRPr="00C5234F">
        <w:rPr>
          <w:rFonts w:ascii="Calibri" w:hAnsi="Calibri" w:cs="B Nazanin" w:hint="cs"/>
          <w:color w:val="000000"/>
          <w:rtl/>
          <w:lang w:bidi="fa-IR"/>
        </w:rPr>
        <w:t xml:space="preserve">ماند که پس از ارائه گواهی انجام کار از سوی خریدار در صورت رعایت کامل مفاد قرارداد و تأیید خریدار </w:t>
      </w:r>
      <w:r w:rsidR="00A45818">
        <w:rPr>
          <w:rFonts w:ascii="Calibri" w:hAnsi="Calibri" w:cs="B Nazanin" w:hint="cs"/>
          <w:color w:val="000000"/>
          <w:rtl/>
          <w:lang w:bidi="fa-IR"/>
        </w:rPr>
        <w:t xml:space="preserve">پس از پایان دوره گارانتی </w:t>
      </w:r>
      <w:r w:rsidRPr="00C5234F">
        <w:rPr>
          <w:rFonts w:ascii="Calibri" w:hAnsi="Calibri" w:cs="B Nazanin" w:hint="cs"/>
          <w:color w:val="000000"/>
          <w:rtl/>
          <w:lang w:bidi="fa-IR"/>
        </w:rPr>
        <w:t>قابل استرداد است.</w:t>
      </w:r>
    </w:p>
    <w:p w14:paraId="60680E17" w14:textId="77777777" w:rsidR="004C7244" w:rsidRPr="00A068EE" w:rsidRDefault="004C7244" w:rsidP="00867E89">
      <w:pPr>
        <w:pStyle w:val="ListParagraph"/>
        <w:numPr>
          <w:ilvl w:val="0"/>
          <w:numId w:val="2"/>
        </w:numPr>
        <w:bidi/>
        <w:spacing w:before="120"/>
        <w:jc w:val="lowKashida"/>
        <w:rPr>
          <w:rFonts w:cs="B Titr"/>
          <w:b/>
          <w:bCs/>
          <w:lang w:bidi="fa-IR"/>
        </w:rPr>
      </w:pPr>
      <w:r w:rsidRPr="00A068EE">
        <w:rPr>
          <w:rFonts w:cs="B Titr"/>
          <w:b/>
          <w:bCs/>
          <w:rtl/>
          <w:lang w:bidi="fa-IR"/>
        </w:rPr>
        <w:t>حل اختلاف :</w:t>
      </w:r>
    </w:p>
    <w:p w14:paraId="12F163B3" w14:textId="77777777" w:rsidR="006B4409" w:rsidRDefault="006B4409" w:rsidP="00867E89">
      <w:pPr>
        <w:bidi/>
        <w:ind w:left="26"/>
        <w:jc w:val="lowKashida"/>
        <w:rPr>
          <w:rFonts w:ascii="Calibri" w:hAnsi="Calibri" w:cs="B Nazanin"/>
          <w:color w:val="000000"/>
          <w:rtl/>
          <w:lang w:bidi="fa-IR"/>
        </w:rPr>
      </w:pPr>
      <w:r w:rsidRPr="006B4409">
        <w:rPr>
          <w:rFonts w:ascii="Calibri" w:hAnsi="Calibri" w:cs="B Nazanin" w:hint="cs"/>
          <w:color w:val="000000"/>
          <w:rtl/>
          <w:lang w:bidi="fa-IR"/>
        </w:rPr>
        <w:t>در صورت بروز هر گونه ابهام و اختلاف در ارتباط با موضوع قرارداد و انجام وظایف محوله به هر نحوی، چنانچه طرفین نتوانند آن را از طریق مسالمت</w:t>
      </w:r>
      <w:r w:rsidRPr="006B4409">
        <w:rPr>
          <w:rFonts w:ascii="Calibri" w:hAnsi="Calibri" w:cs="B Nazanin" w:hint="cs"/>
          <w:color w:val="000000"/>
          <w:rtl/>
          <w:lang w:bidi="fa-IR"/>
        </w:rPr>
        <w:softHyphen/>
        <w:t>آمیز حل و فصل نمایند در این صورت موضوع اختلاف به کمیسیون ماده 94 آیین نامه مالی و معاملاتی دانشگاه به عنوان حکم مشترک و مرضی</w:t>
      </w:r>
      <w:r w:rsidRPr="006B4409">
        <w:rPr>
          <w:rFonts w:ascii="Calibri" w:hAnsi="Calibri" w:cs="B Nazanin" w:hint="cs"/>
          <w:color w:val="000000"/>
          <w:rtl/>
          <w:lang w:bidi="fa-IR"/>
        </w:rPr>
        <w:softHyphen/>
        <w:t>الطرفین ارجاع و رأی صادره از کمیسیون حل اختلاف که صلحاً صادر می</w:t>
      </w:r>
      <w:r w:rsidRPr="006B4409">
        <w:rPr>
          <w:rFonts w:ascii="Calibri" w:hAnsi="Calibri" w:cs="B Nazanin" w:hint="cs"/>
          <w:color w:val="000000"/>
          <w:rtl/>
          <w:lang w:bidi="fa-IR"/>
        </w:rPr>
        <w:softHyphen/>
        <w:t>شود قطعی و نسبت به طرفین لازم</w:t>
      </w:r>
      <w:r w:rsidRPr="006B4409">
        <w:rPr>
          <w:rFonts w:ascii="Calibri" w:hAnsi="Calibri" w:cs="B Nazanin" w:hint="cs"/>
          <w:color w:val="000000"/>
          <w:rtl/>
          <w:lang w:bidi="fa-IR"/>
        </w:rPr>
        <w:softHyphen/>
        <w:t>الاجرا خواهد بود و رأی مذکور از طریق کمیسیون به نشانی طرفین که در این قرارداد درج گردیده است، به پیوست نامه اداری ابلاغ خواهد شد.</w:t>
      </w:r>
    </w:p>
    <w:p w14:paraId="475FA228" w14:textId="77777777" w:rsidR="004C7244" w:rsidRPr="00A068EE" w:rsidRDefault="004C7244" w:rsidP="00867E89">
      <w:pPr>
        <w:pStyle w:val="ListParagraph"/>
        <w:numPr>
          <w:ilvl w:val="0"/>
          <w:numId w:val="2"/>
        </w:numPr>
        <w:bidi/>
        <w:spacing w:before="120"/>
        <w:jc w:val="lowKashida"/>
        <w:rPr>
          <w:rFonts w:cs="B Titr"/>
          <w:b/>
          <w:bCs/>
          <w:rtl/>
          <w:lang w:bidi="fa-IR"/>
        </w:rPr>
      </w:pPr>
      <w:r w:rsidRPr="00A068EE">
        <w:rPr>
          <w:rFonts w:cs="B Titr" w:hint="cs"/>
          <w:b/>
          <w:bCs/>
          <w:rtl/>
          <w:lang w:bidi="fa-IR"/>
        </w:rPr>
        <w:t>موارد فسخ قرارداد:</w:t>
      </w:r>
    </w:p>
    <w:p w14:paraId="396EC1EF" w14:textId="212C76E5" w:rsidR="00D0145D" w:rsidRPr="003A0EB4" w:rsidRDefault="00D81C8C" w:rsidP="00D0145D">
      <w:pPr>
        <w:tabs>
          <w:tab w:val="right" w:pos="1018"/>
        </w:tabs>
        <w:bidi/>
        <w:jc w:val="lowKashida"/>
        <w:rPr>
          <w:rFonts w:ascii="Calibri" w:hAnsi="Calibri" w:cs="B Nazanin"/>
          <w:color w:val="000000" w:themeColor="text1"/>
          <w:lang w:bidi="fa-IR"/>
        </w:rPr>
      </w:pPr>
      <w:r>
        <w:rPr>
          <w:rFonts w:ascii="Calibri" w:hAnsi="Calibri" w:cs="B Nazanin" w:hint="cs"/>
          <w:color w:val="000000"/>
          <w:rtl/>
          <w:lang w:bidi="fa-IR"/>
        </w:rPr>
        <w:t xml:space="preserve">در صورتي كه از </w:t>
      </w:r>
      <w:r w:rsidR="00D0145D">
        <w:rPr>
          <w:rFonts w:ascii="Calibri" w:hAnsi="Calibri" w:cs="B Nazanin" w:hint="cs"/>
          <w:color w:val="000000"/>
          <w:rtl/>
          <w:lang w:bidi="fa-IR"/>
        </w:rPr>
        <w:t>عدم انجام تعهدات موضوع قرارداد توسط فروشنده</w:t>
      </w:r>
      <w:r w:rsidR="00822B75">
        <w:rPr>
          <w:rFonts w:ascii="Calibri" w:hAnsi="Calibri" w:cs="B Nazanin" w:hint="cs"/>
          <w:color w:val="000000"/>
          <w:rtl/>
          <w:lang w:bidi="fa-IR"/>
        </w:rPr>
        <w:t>،</w:t>
      </w:r>
      <w:r w:rsidR="00D0145D">
        <w:rPr>
          <w:rFonts w:ascii="Calibri" w:hAnsi="Calibri" w:cs="B Nazanin" w:hint="cs"/>
          <w:color w:val="000000"/>
          <w:rtl/>
          <w:lang w:bidi="fa-IR"/>
        </w:rPr>
        <w:t xml:space="preserve"> خریدار مجاز می باشد پس از ابلاغ کتبی به فاصله 10 روز و عدم انجام تعهد نسبت به فسخ قرارداد پس از تائید کمیسیون حل اختلاف</w:t>
      </w:r>
      <w:r w:rsidR="00822B75">
        <w:rPr>
          <w:rFonts w:ascii="Calibri" w:hAnsi="Calibri" w:cs="B Nazanin" w:hint="cs"/>
          <w:color w:val="000000"/>
          <w:rtl/>
          <w:lang w:bidi="fa-IR"/>
        </w:rPr>
        <w:t xml:space="preserve"> </w:t>
      </w:r>
      <w:r w:rsidR="00D0145D">
        <w:rPr>
          <w:rFonts w:ascii="Calibri" w:hAnsi="Calibri" w:cs="B Nazanin" w:hint="cs"/>
          <w:color w:val="000000"/>
          <w:rtl/>
          <w:lang w:bidi="fa-IR"/>
        </w:rPr>
        <w:t xml:space="preserve">کمیسیون ماده 94 آئین نامه مالی و  </w:t>
      </w:r>
      <w:r w:rsidR="00C5234F" w:rsidRPr="00C5234F">
        <w:rPr>
          <w:rFonts w:ascii="Calibri" w:hAnsi="Calibri" w:cs="B Nazanin" w:hint="cs"/>
          <w:color w:val="000000"/>
          <w:rtl/>
          <w:lang w:bidi="fa-IR"/>
        </w:rPr>
        <w:t>معاملاتي دانشگاه به صورت يكجانبه اقدام و</w:t>
      </w:r>
      <w:r w:rsidR="00D0145D">
        <w:rPr>
          <w:rFonts w:ascii="Calibri" w:hAnsi="Calibri" w:cs="B Nazanin" w:hint="cs"/>
          <w:color w:val="000000"/>
          <w:rtl/>
          <w:lang w:bidi="fa-IR"/>
        </w:rPr>
        <w:t xml:space="preserve"> علاوه بر ضبط ضمانت نامه بانکی جبران خسارات وارده ناشی از فسخ با تعیین خریدار بر عهده فروشنده خواهد بود و فروشنده </w:t>
      </w:r>
      <w:r w:rsidR="00D0145D">
        <w:rPr>
          <w:rFonts w:ascii="Calibri" w:hAnsi="Calibri" w:cs="B Nazanin" w:hint="cs"/>
          <w:color w:val="000000" w:themeColor="text1"/>
          <w:rtl/>
          <w:lang w:bidi="fa-IR"/>
        </w:rPr>
        <w:t>حق اعتراض نسبت به خسارت معین و نحوه وصول را از خود سلب می کند.</w:t>
      </w:r>
    </w:p>
    <w:p w14:paraId="425459EC" w14:textId="77777777" w:rsidR="004C7244" w:rsidRPr="00A068EE" w:rsidRDefault="004C7244" w:rsidP="00867E89">
      <w:pPr>
        <w:pStyle w:val="ListParagraph"/>
        <w:numPr>
          <w:ilvl w:val="0"/>
          <w:numId w:val="2"/>
        </w:numPr>
        <w:bidi/>
        <w:spacing w:before="120"/>
        <w:jc w:val="lowKashida"/>
        <w:rPr>
          <w:rFonts w:cs="B Titr"/>
          <w:b/>
          <w:bCs/>
          <w:rtl/>
          <w:lang w:bidi="fa-IR"/>
        </w:rPr>
      </w:pPr>
      <w:r w:rsidRPr="00A068EE">
        <w:rPr>
          <w:rFonts w:cs="B Titr" w:hint="cs"/>
          <w:b/>
          <w:bCs/>
          <w:rtl/>
          <w:lang w:bidi="fa-IR"/>
        </w:rPr>
        <w:t>فورس ماژور(حوادث قهريه</w:t>
      </w:r>
      <w:r w:rsidRPr="00A068EE">
        <w:rPr>
          <w:rFonts w:cs="B Titr"/>
          <w:b/>
          <w:bCs/>
          <w:rtl/>
          <w:lang w:bidi="fa-IR"/>
        </w:rPr>
        <w:t>)</w:t>
      </w:r>
      <w:r w:rsidRPr="00A068EE">
        <w:rPr>
          <w:rFonts w:cs="B Titr" w:hint="cs"/>
          <w:b/>
          <w:bCs/>
          <w:rtl/>
          <w:lang w:bidi="fa-IR"/>
        </w:rPr>
        <w:t>:</w:t>
      </w:r>
    </w:p>
    <w:p w14:paraId="3045875A" w14:textId="77777777" w:rsidR="00822B75" w:rsidRPr="00822B75" w:rsidRDefault="00822B75" w:rsidP="00822B75">
      <w:pPr>
        <w:tabs>
          <w:tab w:val="right" w:pos="1018"/>
        </w:tabs>
        <w:bidi/>
        <w:jc w:val="lowKashida"/>
        <w:rPr>
          <w:rFonts w:ascii="Calibri" w:hAnsi="Calibri" w:cs="B Nazanin"/>
          <w:color w:val="000000"/>
          <w:rtl/>
          <w:lang w:bidi="fa-IR"/>
        </w:rPr>
      </w:pPr>
      <w:r w:rsidRPr="00822B75">
        <w:rPr>
          <w:rFonts w:ascii="Calibri" w:hAnsi="Calibri" w:cs="B Nazanin" w:hint="cs"/>
          <w:color w:val="000000"/>
          <w:rtl/>
          <w:lang w:bidi="fa-IR"/>
        </w:rPr>
        <w:t>در صورت بروز هرگونه وضعیت فوق العاده ای که با تشخیص خریدار در قالب فورس ماژور قابل تعریف باشد و قرارداد به مدت یکماه به حالت تعلیق درمی آید و تعلیق مجدد قرارداد صرفاً برای یکبار و به همان مدت توسط خریدار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p w14:paraId="63E53EE7" w14:textId="77777777" w:rsidR="004C7244" w:rsidRPr="00A068EE" w:rsidRDefault="004C7244" w:rsidP="00867E89">
      <w:pPr>
        <w:pStyle w:val="ListParagraph"/>
        <w:numPr>
          <w:ilvl w:val="0"/>
          <w:numId w:val="2"/>
        </w:numPr>
        <w:bidi/>
        <w:spacing w:before="120"/>
        <w:jc w:val="lowKashida"/>
        <w:rPr>
          <w:rFonts w:cs="B Titr"/>
          <w:b/>
          <w:bCs/>
          <w:rtl/>
          <w:lang w:bidi="fa-IR"/>
        </w:rPr>
      </w:pPr>
      <w:r w:rsidRPr="00A068EE">
        <w:rPr>
          <w:rFonts w:cs="B Titr"/>
          <w:b/>
          <w:bCs/>
          <w:rtl/>
          <w:lang w:bidi="fa-IR"/>
        </w:rPr>
        <w:t>اسناد و مدارك</w:t>
      </w:r>
      <w:r w:rsidRPr="00A068EE">
        <w:rPr>
          <w:rFonts w:cs="B Titr" w:hint="cs"/>
          <w:b/>
          <w:bCs/>
          <w:rtl/>
          <w:lang w:bidi="fa-IR"/>
        </w:rPr>
        <w:t xml:space="preserve"> :</w:t>
      </w:r>
    </w:p>
    <w:p w14:paraId="6CAB0399" w14:textId="77777777" w:rsidR="004C7244" w:rsidRPr="00EA6B24" w:rsidRDefault="004C7244" w:rsidP="00867E89">
      <w:pPr>
        <w:bidi/>
        <w:jc w:val="lowKashida"/>
        <w:rPr>
          <w:rFonts w:ascii="Calibri" w:hAnsi="Calibri" w:cs="B Nazanin"/>
          <w:rtl/>
          <w:lang w:bidi="fa-IR"/>
        </w:rPr>
      </w:pPr>
      <w:r w:rsidRPr="00EA6B24">
        <w:rPr>
          <w:rFonts w:ascii="Calibri" w:hAnsi="Calibri" w:cs="B Nazanin"/>
          <w:rtl/>
          <w:lang w:bidi="fa-IR"/>
        </w:rPr>
        <w:t xml:space="preserve">اين قرارداد، شامل </w:t>
      </w:r>
      <w:r>
        <w:rPr>
          <w:rFonts w:ascii="Calibri" w:hAnsi="Calibri" w:cs="B Nazanin" w:hint="cs"/>
          <w:rtl/>
          <w:lang w:bidi="fa-IR"/>
        </w:rPr>
        <w:t>پیوست‌های</w:t>
      </w:r>
      <w:r w:rsidR="00146DDD">
        <w:rPr>
          <w:rFonts w:ascii="Calibri" w:hAnsi="Calibri" w:cs="B Nazanin" w:hint="cs"/>
          <w:rtl/>
          <w:lang w:bidi="fa-IR"/>
        </w:rPr>
        <w:t xml:space="preserve"> </w:t>
      </w:r>
      <w:r>
        <w:rPr>
          <w:rFonts w:ascii="Calibri" w:hAnsi="Calibri" w:cs="B Nazanin" w:hint="cs"/>
          <w:rtl/>
          <w:lang w:bidi="fa-IR"/>
        </w:rPr>
        <w:t>ذیل</w:t>
      </w:r>
      <w:r w:rsidR="00146DDD">
        <w:rPr>
          <w:rFonts w:ascii="Calibri" w:hAnsi="Calibri" w:cs="B Nazanin" w:hint="cs"/>
          <w:rtl/>
          <w:lang w:bidi="fa-IR"/>
        </w:rPr>
        <w:t xml:space="preserve"> </w:t>
      </w:r>
      <w:r>
        <w:rPr>
          <w:rFonts w:ascii="Calibri" w:hAnsi="Calibri" w:cs="B Nazanin" w:hint="cs"/>
          <w:rtl/>
          <w:lang w:bidi="fa-IR"/>
        </w:rPr>
        <w:t>می‌باشد</w:t>
      </w:r>
      <w:r w:rsidRPr="00EA6B24">
        <w:rPr>
          <w:rFonts w:ascii="Calibri" w:hAnsi="Calibri" w:cs="B Nazanin" w:hint="cs"/>
          <w:rtl/>
          <w:lang w:bidi="fa-IR"/>
        </w:rPr>
        <w:t xml:space="preserve"> كه اجزاي لاينفك قرارداد محسوب مي‌گردند</w:t>
      </w:r>
      <w:r w:rsidRPr="00EA6B24">
        <w:rPr>
          <w:rFonts w:ascii="Calibri" w:hAnsi="Calibri" w:cs="B Nazanin"/>
          <w:rtl/>
          <w:lang w:bidi="fa-IR"/>
        </w:rPr>
        <w:t>:</w:t>
      </w:r>
    </w:p>
    <w:p w14:paraId="77B6030F" w14:textId="77777777" w:rsidR="004C7244" w:rsidRDefault="004C7244" w:rsidP="0058478A">
      <w:pPr>
        <w:bidi/>
        <w:ind w:left="102"/>
        <w:jc w:val="lowKashida"/>
        <w:rPr>
          <w:rFonts w:ascii="Calibri" w:hAnsi="Calibri" w:cs="B Nazanin"/>
          <w:lang w:bidi="fa-IR"/>
        </w:rPr>
      </w:pPr>
      <w:r w:rsidRPr="00EA6B24">
        <w:rPr>
          <w:rFonts w:ascii="Calibri" w:hAnsi="Calibri" w:cs="B Nazanin"/>
          <w:rtl/>
          <w:lang w:bidi="fa-IR"/>
        </w:rPr>
        <w:t xml:space="preserve">پيوست </w:t>
      </w:r>
      <w:r w:rsidRPr="00EA6B24">
        <w:rPr>
          <w:rFonts w:ascii="Calibri" w:hAnsi="Calibri" w:cs="B Nazanin" w:hint="cs"/>
          <w:rtl/>
          <w:lang w:bidi="fa-IR"/>
        </w:rPr>
        <w:t>1</w:t>
      </w:r>
      <w:r w:rsidRPr="00EA6B24">
        <w:rPr>
          <w:rFonts w:ascii="Calibri" w:hAnsi="Calibri" w:cs="B Nazanin"/>
          <w:rtl/>
          <w:lang w:bidi="fa-IR"/>
        </w:rPr>
        <w:t xml:space="preserve">- </w:t>
      </w:r>
      <w:r w:rsidRPr="00EA6B24">
        <w:rPr>
          <w:rFonts w:ascii="Calibri" w:hAnsi="Calibri" w:cs="B Nazanin" w:hint="cs"/>
          <w:rtl/>
          <w:lang w:bidi="fa-IR"/>
        </w:rPr>
        <w:t xml:space="preserve">شرح </w:t>
      </w:r>
      <w:r w:rsidR="005E79B4">
        <w:rPr>
          <w:rFonts w:ascii="Calibri" w:hAnsi="Calibri" w:cs="B Nazanin" w:hint="cs"/>
          <w:rtl/>
          <w:lang w:bidi="fa-IR"/>
        </w:rPr>
        <w:t xml:space="preserve">خدمات </w:t>
      </w:r>
      <w:r w:rsidRPr="00EA6B24">
        <w:rPr>
          <w:rFonts w:ascii="Calibri" w:hAnsi="Calibri" w:cs="B Nazanin" w:hint="cs"/>
          <w:rtl/>
          <w:lang w:bidi="fa-IR"/>
        </w:rPr>
        <w:t>موضوع قرارداد</w:t>
      </w:r>
    </w:p>
    <w:p w14:paraId="1CA047AB" w14:textId="77777777" w:rsidR="004C7244" w:rsidRDefault="004C7244" w:rsidP="0058478A">
      <w:pPr>
        <w:bidi/>
        <w:ind w:left="102"/>
        <w:jc w:val="lowKashida"/>
        <w:rPr>
          <w:rFonts w:ascii="Calibri" w:hAnsi="Calibri" w:cs="B Nazanin"/>
          <w:lang w:bidi="fa-IR"/>
        </w:rPr>
      </w:pPr>
      <w:r w:rsidRPr="005E5638">
        <w:rPr>
          <w:rFonts w:ascii="Calibri" w:hAnsi="Calibri" w:cs="B Nazanin"/>
          <w:rtl/>
          <w:lang w:bidi="fa-IR"/>
        </w:rPr>
        <w:t xml:space="preserve">پيوست2- </w:t>
      </w:r>
      <w:r w:rsidR="005E79B4">
        <w:rPr>
          <w:rFonts w:ascii="Calibri" w:hAnsi="Calibri" w:cs="B Nazanin" w:hint="cs"/>
          <w:rtl/>
          <w:lang w:bidi="fa-IR"/>
        </w:rPr>
        <w:t>اساسنامه، روزنامه رسمی، شماره ثبت، گواهی رتبه</w:t>
      </w:r>
      <w:r w:rsidR="009B5FE7">
        <w:rPr>
          <w:rFonts w:ascii="Calibri" w:hAnsi="Calibri" w:cs="B Nazanin" w:hint="cs"/>
          <w:rtl/>
          <w:lang w:bidi="fa-IR"/>
        </w:rPr>
        <w:t>‌</w:t>
      </w:r>
      <w:r w:rsidR="005E79B4">
        <w:rPr>
          <w:rFonts w:ascii="Calibri" w:hAnsi="Calibri" w:cs="B Nazanin" w:hint="cs"/>
          <w:rtl/>
          <w:lang w:bidi="fa-IR"/>
        </w:rPr>
        <w:t>بندی شورای عالی انفورماتیک کشور و گوا</w:t>
      </w:r>
      <w:r w:rsidR="009B5FE7">
        <w:rPr>
          <w:rFonts w:ascii="Calibri" w:hAnsi="Calibri" w:cs="B Nazanin" w:hint="cs"/>
          <w:rtl/>
          <w:lang w:bidi="fa-IR"/>
        </w:rPr>
        <w:t>ه</w:t>
      </w:r>
      <w:r w:rsidR="005E79B4">
        <w:rPr>
          <w:rFonts w:ascii="Calibri" w:hAnsi="Calibri" w:cs="B Nazanin" w:hint="cs"/>
          <w:rtl/>
          <w:lang w:bidi="fa-IR"/>
        </w:rPr>
        <w:t>ی نامه ثبت نام در نظام مالیات بر ارزش افزوده مربوط به فروشنده.</w:t>
      </w:r>
    </w:p>
    <w:p w14:paraId="4BEA3048" w14:textId="77777777" w:rsidR="00C5234F" w:rsidRPr="00A068EE" w:rsidRDefault="005E79B4" w:rsidP="00867E89">
      <w:pPr>
        <w:pStyle w:val="ListParagraph"/>
        <w:numPr>
          <w:ilvl w:val="0"/>
          <w:numId w:val="2"/>
        </w:numPr>
        <w:bidi/>
        <w:spacing w:before="120"/>
        <w:jc w:val="lowKashida"/>
        <w:rPr>
          <w:rFonts w:cs="B Titr"/>
          <w:b/>
          <w:bCs/>
          <w:rtl/>
          <w:lang w:bidi="fa-IR"/>
        </w:rPr>
      </w:pPr>
      <w:r>
        <w:rPr>
          <w:rFonts w:cs="B Titr" w:hint="cs"/>
          <w:b/>
          <w:bCs/>
          <w:rtl/>
          <w:lang w:bidi="fa-IR"/>
        </w:rPr>
        <w:t xml:space="preserve">نسخ </w:t>
      </w:r>
      <w:r w:rsidR="004C7244" w:rsidRPr="00A068EE">
        <w:rPr>
          <w:rFonts w:cs="B Titr" w:hint="cs"/>
          <w:b/>
          <w:bCs/>
          <w:rtl/>
          <w:lang w:bidi="fa-IR"/>
        </w:rPr>
        <w:t>قرارداد</w:t>
      </w:r>
      <w:r w:rsidR="00C5234F" w:rsidRPr="00A068EE">
        <w:rPr>
          <w:rFonts w:cs="B Titr" w:hint="cs"/>
          <w:b/>
          <w:bCs/>
          <w:rtl/>
          <w:lang w:bidi="fa-IR"/>
        </w:rPr>
        <w:t>:</w:t>
      </w:r>
    </w:p>
    <w:p w14:paraId="724B06BB" w14:textId="72C045A1" w:rsidR="004C7244" w:rsidRDefault="00C5234F" w:rsidP="00867E89">
      <w:pPr>
        <w:bidi/>
        <w:spacing w:line="276" w:lineRule="auto"/>
        <w:jc w:val="both"/>
        <w:rPr>
          <w:rFonts w:ascii="Calibri" w:hAnsi="Calibri" w:cs="B Nazanin"/>
          <w:rtl/>
          <w:lang w:bidi="fa-IR"/>
        </w:rPr>
      </w:pPr>
      <w:r w:rsidRPr="00C5234F">
        <w:rPr>
          <w:rFonts w:ascii="Calibri" w:hAnsi="Calibri" w:cs="B Nazanin" w:hint="cs"/>
          <w:color w:val="000000"/>
          <w:rtl/>
          <w:lang w:bidi="fa-IR"/>
        </w:rPr>
        <w:t xml:space="preserve">این قرارداد در </w:t>
      </w:r>
      <w:r w:rsidR="00AE0BD6">
        <w:rPr>
          <w:rFonts w:ascii="Calibri" w:hAnsi="Calibri" w:cs="B Nazanin" w:hint="cs"/>
          <w:color w:val="000000"/>
          <w:rtl/>
          <w:lang w:bidi="fa-IR"/>
        </w:rPr>
        <w:t>24</w:t>
      </w:r>
      <w:r>
        <w:rPr>
          <w:rFonts w:ascii="Calibri" w:hAnsi="Calibri" w:cs="B Nazanin" w:hint="cs"/>
          <w:color w:val="000000"/>
          <w:rtl/>
          <w:lang w:bidi="fa-IR"/>
        </w:rPr>
        <w:t xml:space="preserve"> </w:t>
      </w:r>
      <w:r w:rsidRPr="00C5234F">
        <w:rPr>
          <w:rFonts w:ascii="Calibri" w:hAnsi="Calibri" w:cs="B Nazanin" w:hint="cs"/>
          <w:color w:val="000000"/>
          <w:rtl/>
          <w:lang w:bidi="fa-IR"/>
        </w:rPr>
        <w:t xml:space="preserve">ماده و </w:t>
      </w:r>
      <w:r>
        <w:rPr>
          <w:rFonts w:ascii="Calibri" w:hAnsi="Calibri" w:cs="B Nazanin" w:hint="cs"/>
          <w:color w:val="000000"/>
          <w:rtl/>
          <w:lang w:bidi="fa-IR"/>
        </w:rPr>
        <w:t xml:space="preserve">سه </w:t>
      </w:r>
      <w:r w:rsidRPr="00C5234F">
        <w:rPr>
          <w:rFonts w:ascii="Calibri" w:hAnsi="Calibri" w:cs="B Nazanin" w:hint="cs"/>
          <w:color w:val="000000"/>
          <w:rtl/>
          <w:lang w:bidi="fa-IR"/>
        </w:rPr>
        <w:t>نسخه جهت ارائه به مراجع ذیصلاح تهیه و تنظیم، مهر، امضاء و مبادله شده و هر نسخه حکم واحد را دارد.</w:t>
      </w:r>
    </w:p>
    <w:p w14:paraId="281C4C85" w14:textId="1A4BD0F3" w:rsidR="000F1A7F" w:rsidRDefault="000F1A7F" w:rsidP="000F1A7F">
      <w:pPr>
        <w:bidi/>
        <w:spacing w:line="276" w:lineRule="auto"/>
        <w:jc w:val="both"/>
        <w:rPr>
          <w:rFonts w:ascii="Calibri" w:hAnsi="Calibri" w:cs="B Nazanin"/>
          <w:rtl/>
          <w:lang w:bidi="fa-IR"/>
        </w:rPr>
      </w:pPr>
    </w:p>
    <w:p w14:paraId="60B0438F" w14:textId="699BAEE0" w:rsidR="000F1A7F" w:rsidRDefault="0046114A" w:rsidP="000F1A7F">
      <w:pPr>
        <w:bidi/>
        <w:spacing w:line="276" w:lineRule="auto"/>
        <w:jc w:val="both"/>
        <w:rPr>
          <w:rFonts w:ascii="Calibri" w:hAnsi="Calibri" w:cs="B Nazanin"/>
          <w:rtl/>
          <w:lang w:bidi="fa-IR"/>
        </w:rPr>
      </w:pPr>
      <w:r>
        <w:rPr>
          <w:rFonts w:ascii="Calibri" w:hAnsi="Calibri" w:cs="B Nazanin"/>
          <w:noProof/>
          <w:rtl/>
          <w:lang w:bidi="fa-IR"/>
        </w:rPr>
        <mc:AlternateContent>
          <mc:Choice Requires="wpg">
            <w:drawing>
              <wp:anchor distT="0" distB="0" distL="114300" distR="114300" simplePos="0" relativeHeight="251664384" behindDoc="0" locked="0" layoutInCell="1" allowOverlap="1" wp14:anchorId="5177D81F" wp14:editId="65A5BA1A">
                <wp:simplePos x="0" y="0"/>
                <wp:positionH relativeFrom="column">
                  <wp:posOffset>13335</wp:posOffset>
                </wp:positionH>
                <wp:positionV relativeFrom="paragraph">
                  <wp:posOffset>207010</wp:posOffset>
                </wp:positionV>
                <wp:extent cx="6581775" cy="11715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6581775" cy="1171575"/>
                          <a:chOff x="0" y="0"/>
                          <a:chExt cx="6291579" cy="1171575"/>
                        </a:xfrm>
                      </wpg:grpSpPr>
                      <wps:wsp>
                        <wps:cNvPr id="2" name="Text Box 79"/>
                        <wps:cNvSpPr txBox="1">
                          <a:spLocks noChangeArrowheads="1"/>
                        </wps:cNvSpPr>
                        <wps:spPr bwMode="auto">
                          <a:xfrm>
                            <a:off x="0" y="9526"/>
                            <a:ext cx="1752600" cy="111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F1E6" w14:textId="77777777" w:rsidR="00FD3BCD" w:rsidRPr="005E79B4" w:rsidRDefault="00FD3BCD" w:rsidP="005E79B4">
                              <w:pPr>
                                <w:bidi/>
                                <w:jc w:val="center"/>
                                <w:rPr>
                                  <w:rFonts w:cs="B Titr"/>
                                  <w:rtl/>
                                  <w:lang w:bidi="fa-IR"/>
                                </w:rPr>
                              </w:pPr>
                              <w:r w:rsidRPr="005E79B4">
                                <w:rPr>
                                  <w:rFonts w:cs="B Titr" w:hint="cs"/>
                                  <w:rtl/>
                                  <w:lang w:bidi="fa-IR"/>
                                </w:rPr>
                                <w:t xml:space="preserve">محل امضای فروشنده شرکت </w:t>
                              </w:r>
                            </w:p>
                          </w:txbxContent>
                        </wps:txbx>
                        <wps:bodyPr rot="0" vert="horz" wrap="square" lIns="91440" tIns="45720" rIns="91440" bIns="45720" anchor="t" anchorCtr="0" upright="1">
                          <a:noAutofit/>
                        </wps:bodyPr>
                      </wps:wsp>
                      <wps:wsp>
                        <wps:cNvPr id="4" name="Text Box 81"/>
                        <wps:cNvSpPr txBox="1">
                          <a:spLocks noChangeArrowheads="1"/>
                        </wps:cNvSpPr>
                        <wps:spPr bwMode="auto">
                          <a:xfrm>
                            <a:off x="4333874" y="0"/>
                            <a:ext cx="195770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14DD" w14:textId="77777777" w:rsidR="00FD3BCD" w:rsidRPr="005E79B4" w:rsidRDefault="00FD3BCD" w:rsidP="00146DDD">
                              <w:pPr>
                                <w:bidi/>
                                <w:jc w:val="center"/>
                                <w:rPr>
                                  <w:rFonts w:cs="B Titr"/>
                                  <w:b/>
                                  <w:bCs/>
                                  <w:noProof/>
                                  <w:rtl/>
                                </w:rPr>
                              </w:pPr>
                              <w:r w:rsidRPr="005E79B4">
                                <w:rPr>
                                  <w:rFonts w:cs="B Titr" w:hint="cs"/>
                                  <w:b/>
                                  <w:bCs/>
                                  <w:noProof/>
                                  <w:rtl/>
                                </w:rPr>
                                <w:t>محل امضای خریدار</w:t>
                              </w:r>
                            </w:p>
                            <w:p w14:paraId="38772439" w14:textId="77777777" w:rsidR="00FD3BCD" w:rsidRPr="005E79B4" w:rsidRDefault="00FD3BCD" w:rsidP="006368D3">
                              <w:pPr>
                                <w:bidi/>
                                <w:jc w:val="center"/>
                                <w:rPr>
                                  <w:rFonts w:cs="B Titr"/>
                                  <w:lang w:bidi="fa-IR"/>
                                </w:rPr>
                              </w:pP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1933380" y="1"/>
                            <a:ext cx="2114550" cy="1123950"/>
                          </a:xfrm>
                          <a:prstGeom prst="rect">
                            <a:avLst/>
                          </a:prstGeom>
                          <a:solidFill>
                            <a:srgbClr val="FFFFFF"/>
                          </a:solidFill>
                          <a:ln w="9525">
                            <a:solidFill>
                              <a:schemeClr val="bg1">
                                <a:lumMod val="100000"/>
                                <a:lumOff val="0"/>
                              </a:schemeClr>
                            </a:solidFill>
                            <a:miter lim="800000"/>
                            <a:headEnd/>
                            <a:tailEnd/>
                          </a:ln>
                        </wps:spPr>
                        <wps:txbx>
                          <w:txbxContent>
                            <w:p w14:paraId="44F86EE1" w14:textId="77777777" w:rsidR="00FD3BCD" w:rsidRDefault="00FD3BCD" w:rsidP="00146DDD">
                              <w:pPr>
                                <w:jc w:val="center"/>
                                <w:rPr>
                                  <w:rFonts w:cs="B Titr"/>
                                  <w:b/>
                                  <w:bCs/>
                                  <w:rtl/>
                                  <w:lang w:bidi="fa-IR"/>
                                </w:rPr>
                              </w:pPr>
                              <w:r w:rsidRPr="005E79B4">
                                <w:rPr>
                                  <w:rFonts w:cs="B Titr" w:hint="cs"/>
                                  <w:b/>
                                  <w:bCs/>
                                  <w:rtl/>
                                  <w:lang w:bidi="fa-IR"/>
                                </w:rPr>
                                <w:t>محل امضای مسوول مالی خریدار</w:t>
                              </w:r>
                            </w:p>
                            <w:p w14:paraId="09C2778C" w14:textId="77777777" w:rsidR="00FD3BCD" w:rsidRPr="005E79B4" w:rsidRDefault="00FD3BCD" w:rsidP="00146DDD">
                              <w:pPr>
                                <w:pBdr>
                                  <w:between w:val="single" w:sz="4" w:space="1" w:color="auto"/>
                                </w:pBdr>
                                <w:jc w:val="center"/>
                                <w:rPr>
                                  <w:rFonts w:cs="B Titr"/>
                                  <w:b/>
                                  <w:bCs/>
                                  <w:lang w:bidi="fa-IR"/>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7D81F" id="Group 10" o:spid="_x0000_s1027" style="position:absolute;left:0;text-align:left;margin-left:1.05pt;margin-top:16.3pt;width:518.25pt;height:92.25pt;z-index:251664384;mso-width-relative:margin;mso-height-relative:margin" coordsize="629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">
                <v:shapetype id="_x0000_t202" coordsize="21600,21600" o:spt="202" path="m,l,21600r21600,l21600,xe">
                  <v:stroke joinstyle="miter"/>
                  <v:path gradientshapeok="t" o:connecttype="rect"/>
                </v:shapetype>
                <v:shape id="Text Box 79" o:spid="_x0000_s1028" type="#_x0000_t202" style="position:absolute;top:95;width:17526;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CF3F1E6" w14:textId="77777777" w:rsidR="00FD3BCD" w:rsidRPr="005E79B4" w:rsidRDefault="00FD3BCD" w:rsidP="005E79B4">
                        <w:pPr>
                          <w:bidi/>
                          <w:jc w:val="center"/>
                          <w:rPr>
                            <w:rFonts w:cs="B Titr"/>
                            <w:rtl/>
                            <w:lang w:bidi="fa-IR"/>
                          </w:rPr>
                        </w:pPr>
                        <w:r w:rsidRPr="005E79B4">
                          <w:rPr>
                            <w:rFonts w:cs="B Titr" w:hint="cs"/>
                            <w:rtl/>
                            <w:lang w:bidi="fa-IR"/>
                          </w:rPr>
                          <w:t xml:space="preserve">محل امضای فروشنده شرکت </w:t>
                        </w:r>
                      </w:p>
                    </w:txbxContent>
                  </v:textbox>
                </v:shape>
                <v:shape id="Text Box 81" o:spid="_x0000_s1029" type="#_x0000_t202" style="position:absolute;left:43338;width:19577;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AD214DD" w14:textId="77777777" w:rsidR="00FD3BCD" w:rsidRPr="005E79B4" w:rsidRDefault="00FD3BCD" w:rsidP="00146DDD">
                        <w:pPr>
                          <w:bidi/>
                          <w:jc w:val="center"/>
                          <w:rPr>
                            <w:rFonts w:cs="B Titr"/>
                            <w:b/>
                            <w:bCs/>
                            <w:noProof/>
                            <w:rtl/>
                          </w:rPr>
                        </w:pPr>
                        <w:r w:rsidRPr="005E79B4">
                          <w:rPr>
                            <w:rFonts w:cs="B Titr" w:hint="cs"/>
                            <w:b/>
                            <w:bCs/>
                            <w:noProof/>
                            <w:rtl/>
                          </w:rPr>
                          <w:t>محل امضای خریدار</w:t>
                        </w:r>
                      </w:p>
                      <w:p w14:paraId="38772439" w14:textId="77777777" w:rsidR="00FD3BCD" w:rsidRPr="005E79B4" w:rsidRDefault="00FD3BCD" w:rsidP="006368D3">
                        <w:pPr>
                          <w:bidi/>
                          <w:jc w:val="center"/>
                          <w:rPr>
                            <w:rFonts w:cs="B Titr"/>
                            <w:lang w:bidi="fa-IR"/>
                          </w:rPr>
                        </w:pPr>
                      </w:p>
                    </w:txbxContent>
                  </v:textbox>
                </v:shape>
                <v:shape id="Text Box 27" o:spid="_x0000_s1030" type="#_x0000_t202" style="position:absolute;left:19333;width:21146;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" strokecolor="white [3212]">
                  <v:textbox>
                    <w:txbxContent>
                      <w:p w14:paraId="44F86EE1" w14:textId="77777777" w:rsidR="00FD3BCD" w:rsidRDefault="00FD3BCD" w:rsidP="00146DDD">
                        <w:pPr>
                          <w:jc w:val="center"/>
                          <w:rPr>
                            <w:rFonts w:cs="B Titr"/>
                            <w:b/>
                            <w:bCs/>
                            <w:rtl/>
                            <w:lang w:bidi="fa-IR"/>
                          </w:rPr>
                        </w:pPr>
                        <w:r w:rsidRPr="005E79B4">
                          <w:rPr>
                            <w:rFonts w:cs="B Titr" w:hint="cs"/>
                            <w:b/>
                            <w:bCs/>
                            <w:rtl/>
                            <w:lang w:bidi="fa-IR"/>
                          </w:rPr>
                          <w:t>محل امضای مسوول مالی خریدار</w:t>
                        </w:r>
                      </w:p>
                      <w:p w14:paraId="09C2778C" w14:textId="77777777" w:rsidR="00FD3BCD" w:rsidRPr="005E79B4" w:rsidRDefault="00FD3BCD" w:rsidP="00146DDD">
                        <w:pPr>
                          <w:pBdr>
                            <w:between w:val="single" w:sz="4" w:space="1" w:color="auto"/>
                          </w:pBdr>
                          <w:jc w:val="center"/>
                          <w:rPr>
                            <w:rFonts w:cs="B Titr"/>
                            <w:b/>
                            <w:bCs/>
                            <w:lang w:bidi="fa-IR"/>
                          </w:rPr>
                        </w:pPr>
                      </w:p>
                    </w:txbxContent>
                  </v:textbox>
                </v:shape>
              </v:group>
            </w:pict>
          </mc:Fallback>
        </mc:AlternateContent>
      </w:r>
    </w:p>
    <w:p w14:paraId="651CBC75" w14:textId="77777777" w:rsidR="000F1A7F" w:rsidRDefault="000F1A7F" w:rsidP="000F1A7F">
      <w:pPr>
        <w:bidi/>
        <w:spacing w:line="276" w:lineRule="auto"/>
        <w:jc w:val="both"/>
        <w:rPr>
          <w:rFonts w:ascii="Calibri" w:hAnsi="Calibri" w:cs="B Nazanin"/>
          <w:rtl/>
          <w:lang w:bidi="fa-IR"/>
        </w:rPr>
      </w:pPr>
    </w:p>
    <w:p w14:paraId="1A76C9D8" w14:textId="77777777" w:rsidR="000F1A7F" w:rsidRDefault="000F1A7F" w:rsidP="000F1A7F">
      <w:pPr>
        <w:bidi/>
        <w:spacing w:line="276" w:lineRule="auto"/>
        <w:jc w:val="both"/>
        <w:rPr>
          <w:rFonts w:ascii="Calibri" w:hAnsi="Calibri" w:cs="B Nazanin"/>
          <w:rtl/>
          <w:lang w:bidi="fa-IR"/>
        </w:rPr>
      </w:pPr>
    </w:p>
    <w:p w14:paraId="5A2A282D" w14:textId="77777777" w:rsidR="000F1A7F" w:rsidRDefault="000F1A7F" w:rsidP="000F1A7F">
      <w:pPr>
        <w:bidi/>
        <w:spacing w:line="276" w:lineRule="auto"/>
        <w:jc w:val="both"/>
        <w:rPr>
          <w:rFonts w:ascii="Calibri" w:hAnsi="Calibri" w:cs="B Nazanin"/>
          <w:rtl/>
          <w:lang w:bidi="fa-IR"/>
        </w:rPr>
      </w:pPr>
    </w:p>
    <w:p w14:paraId="1E5435D8" w14:textId="77777777" w:rsidR="000F1A7F" w:rsidRDefault="000F1A7F" w:rsidP="000F1A7F">
      <w:pPr>
        <w:bidi/>
        <w:spacing w:line="276" w:lineRule="auto"/>
        <w:jc w:val="both"/>
        <w:rPr>
          <w:rFonts w:ascii="Calibri" w:hAnsi="Calibri" w:cs="B Nazanin"/>
          <w:rtl/>
          <w:lang w:bidi="fa-IR"/>
        </w:rPr>
      </w:pPr>
    </w:p>
    <w:bookmarkEnd w:id="0"/>
    <w:bookmarkEnd w:id="1"/>
    <w:bookmarkEnd w:id="2"/>
    <w:p w14:paraId="27ADE724" w14:textId="4E04229A" w:rsidR="000F1A7F" w:rsidRDefault="000F1A7F" w:rsidP="00AE0BD6">
      <w:pPr>
        <w:rPr>
          <w:rFonts w:ascii="Calibri" w:hAnsi="Calibri" w:cs="B Nazanin"/>
          <w:rtl/>
          <w:lang w:bidi="fa-IR"/>
        </w:rPr>
      </w:pPr>
    </w:p>
    <w:sectPr w:rsidR="000F1A7F" w:rsidSect="0004057F">
      <w:headerReference w:type="default" r:id="rId8"/>
      <w:footerReference w:type="even" r:id="rId9"/>
      <w:footerReference w:type="default" r:id="rId10"/>
      <w:pgSz w:w="11909" w:h="16834" w:code="9"/>
      <w:pgMar w:top="2127" w:right="1277" w:bottom="1560" w:left="5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E435" w14:textId="77777777" w:rsidR="003F6E52" w:rsidRDefault="003F6E52">
      <w:r>
        <w:separator/>
      </w:r>
    </w:p>
  </w:endnote>
  <w:endnote w:type="continuationSeparator" w:id="0">
    <w:p w14:paraId="1E9A35DC" w14:textId="77777777" w:rsidR="003F6E52" w:rsidRDefault="003F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charset w:val="B2"/>
    <w:family w:val="auto"/>
    <w:pitch w:val="variable"/>
    <w:sig w:usb0="00002001" w:usb1="80000000" w:usb2="00000008" w:usb3="00000000" w:csb0="00000040" w:csb1="00000000"/>
  </w:font>
  <w:font w:name="AGA Arabesque Desktop">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Mitra">
    <w:charset w:val="B2"/>
    <w:family w:val="auto"/>
    <w:pitch w:val="variable"/>
    <w:sig w:usb0="00002001" w:usb1="00000000" w:usb2="00000000" w:usb3="00000000" w:csb0="00000040" w:csb1="00000000"/>
  </w:font>
  <w:font w:name="Yagu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0218" w14:textId="77777777" w:rsidR="00FD3BCD" w:rsidRDefault="00FD3BCD" w:rsidP="000205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F4A02" w14:textId="77777777" w:rsidR="00FD3BCD" w:rsidRDefault="00FD3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B2F" w14:textId="77777777" w:rsidR="00FD3BCD" w:rsidRDefault="00FD3BCD" w:rsidP="00CD1918">
    <w:pPr>
      <w:pStyle w:val="Footer"/>
      <w:bidi/>
      <w:jc w:val="center"/>
    </w:pPr>
    <w:r>
      <w:fldChar w:fldCharType="begin"/>
    </w:r>
    <w:r>
      <w:instrText xml:space="preserve"> PAGE   \* MERGEFORMAT </w:instrText>
    </w:r>
    <w:r>
      <w:fldChar w:fldCharType="separate"/>
    </w:r>
    <w:r w:rsidR="00E41CCD">
      <w:rPr>
        <w:noProof/>
        <w:rtl/>
      </w:rPr>
      <w:t>5</w:t>
    </w:r>
    <w:r>
      <w:rPr>
        <w:noProof/>
      </w:rPr>
      <w:fldChar w:fldCharType="end"/>
    </w:r>
  </w:p>
  <w:p w14:paraId="6E1CF214" w14:textId="77777777" w:rsidR="00FD3BCD" w:rsidRDefault="00FD3BCD" w:rsidP="006C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3BE9" w14:textId="77777777" w:rsidR="003F6E52" w:rsidRDefault="003F6E52" w:rsidP="00D066F6">
      <w:pPr>
        <w:bidi/>
      </w:pPr>
      <w:r>
        <w:separator/>
      </w:r>
    </w:p>
  </w:footnote>
  <w:footnote w:type="continuationSeparator" w:id="0">
    <w:p w14:paraId="6866E65C" w14:textId="77777777" w:rsidR="003F6E52" w:rsidRDefault="003F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0CB8" w14:textId="2972D31F" w:rsidR="00FD3BCD" w:rsidRDefault="0026260F" w:rsidP="00DC0F10">
    <w:pPr>
      <w:pStyle w:val="Header"/>
      <w:jc w:val="right"/>
      <w:rPr>
        <w:rFonts w:cs="Zar"/>
        <w:noProof/>
        <w:u w:val="single"/>
        <w:lang w:bidi="fa-IR"/>
      </w:rPr>
    </w:pPr>
    <w:r>
      <w:rPr>
        <w:rFonts w:cs="Zar"/>
        <w:noProof/>
        <w:u w:val="single"/>
        <w:lang w:bidi="fa-IR"/>
      </w:rPr>
      <mc:AlternateContent>
        <mc:Choice Requires="wpg">
          <w:drawing>
            <wp:anchor distT="0" distB="0" distL="114300" distR="114300" simplePos="0" relativeHeight="251660288" behindDoc="0" locked="0" layoutInCell="1" allowOverlap="1" wp14:anchorId="48B88EE9" wp14:editId="18EF2533">
              <wp:simplePos x="0" y="0"/>
              <wp:positionH relativeFrom="column">
                <wp:posOffset>-315595</wp:posOffset>
              </wp:positionH>
              <wp:positionV relativeFrom="paragraph">
                <wp:posOffset>-216535</wp:posOffset>
              </wp:positionV>
              <wp:extent cx="6932930" cy="1082675"/>
              <wp:effectExtent l="0" t="2540" r="2540" b="635"/>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3" name="Text Box 6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167619"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تاريخ: ....................</w:t>
                            </w:r>
                          </w:p>
                          <w:p w14:paraId="6EBD81B5"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شماره : .................</w:t>
                            </w:r>
                          </w:p>
                          <w:p w14:paraId="7725FADB" w14:textId="77777777" w:rsidR="00FD3BCD" w:rsidRPr="004143D0" w:rsidRDefault="00FD3BCD" w:rsidP="00867E89">
                            <w:pPr>
                              <w:bidi/>
                              <w:ind w:left="258"/>
                              <w:jc w:val="lowKashida"/>
                              <w:rPr>
                                <w:rFonts w:cs="B Mitra"/>
                                <w:color w:val="5F497A" w:themeColor="accent4" w:themeShade="BF"/>
                                <w:rtl/>
                              </w:rPr>
                            </w:pPr>
                            <w:r w:rsidRPr="004143D0">
                              <w:rPr>
                                <w:rFonts w:cs="B Mitra" w:hint="cs"/>
                                <w:color w:val="5F497A" w:themeColor="accent4" w:themeShade="BF"/>
                                <w:rtl/>
                              </w:rPr>
                              <w:t>پيوست:..................</w:t>
                            </w:r>
                          </w:p>
                          <w:p w14:paraId="07159860"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 xml:space="preserve">شماره سند: 111- </w:t>
                            </w:r>
                            <w:r w:rsidRPr="004143D0">
                              <w:rPr>
                                <w:rFonts w:cs="B Mitra"/>
                                <w:color w:val="5F497A" w:themeColor="accent4" w:themeShade="BF"/>
                              </w:rPr>
                              <w:t xml:space="preserve"> FO - LS</w:t>
                            </w:r>
                          </w:p>
                        </w:txbxContent>
                      </wps:txbx>
                      <wps:bodyPr rot="0" vert="horz" wrap="square" lIns="91440" tIns="45720" rIns="91440" bIns="45720" anchor="t" anchorCtr="0" upright="1">
                        <a:noAutofit/>
                      </wps:bodyPr>
                    </wps:wsp>
                    <pic:pic xmlns:pic="http://schemas.openxmlformats.org/drawingml/2006/picture">
                      <pic:nvPicPr>
                        <pic:cNvPr id="5" name="Picture 6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36A1878" w14:textId="77777777" w:rsidR="00FD3BCD" w:rsidRPr="004143D0" w:rsidRDefault="00FD3BCD" w:rsidP="00867E89">
                            <w:pPr>
                              <w:spacing w:line="180" w:lineRule="auto"/>
                              <w:jc w:val="center"/>
                              <w:rPr>
                                <w:rFonts w:cs="B Mitra"/>
                                <w:color w:val="5F497A" w:themeColor="accent4" w:themeShade="BF"/>
                                <w:szCs w:val="20"/>
                              </w:rPr>
                            </w:pPr>
                            <w:r w:rsidRPr="004143D0">
                              <w:rPr>
                                <w:rFonts w:cs="B Mitra" w:hint="cs"/>
                                <w:color w:val="5F497A" w:themeColor="accent4" w:themeShade="BF"/>
                                <w:szCs w:val="20"/>
                                <w:rtl/>
                              </w:rPr>
                              <w:t xml:space="preserve">دانشگاه علوم پزشكي و خدمات </w:t>
                            </w:r>
                            <w:r w:rsidRPr="004143D0">
                              <w:rPr>
                                <w:rFonts w:cs="B Mitra" w:hint="cs"/>
                                <w:color w:val="5F497A" w:themeColor="accent4" w:themeShade="BF"/>
                                <w:szCs w:val="20"/>
                              </w:rPr>
                              <w:t xml:space="preserve"> </w:t>
                            </w:r>
                            <w:r w:rsidRPr="004143D0">
                              <w:rPr>
                                <w:rFonts w:cs="B Mitra" w:hint="cs"/>
                                <w:color w:val="5F497A" w:themeColor="accent4" w:themeShade="BF"/>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88EE9" id="Group 61" o:spid="_x0000_s1031" style="position:absolute;left:0;text-align:left;margin-left:-24.85pt;margin-top:-17.05pt;width:545.9pt;height:85.25pt;z-index:251660288"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">
              <v:shapetype id="_x0000_t202" coordsize="21600,21600" o:spt="202" path="m,l,21600r21600,l21600,xe">
                <v:stroke joinstyle="miter"/>
                <v:path gradientshapeok="t" o:connecttype="rect"/>
              </v:shapetype>
              <v:shape id="Text Box 62"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14:paraId="6E167619"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تاريخ: ....................</w:t>
                      </w:r>
                    </w:p>
                    <w:p w14:paraId="6EBD81B5"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شماره : .................</w:t>
                      </w:r>
                    </w:p>
                    <w:p w14:paraId="7725FADB" w14:textId="77777777" w:rsidR="00FD3BCD" w:rsidRPr="004143D0" w:rsidRDefault="00FD3BCD" w:rsidP="00867E89">
                      <w:pPr>
                        <w:bidi/>
                        <w:ind w:left="258"/>
                        <w:jc w:val="lowKashida"/>
                        <w:rPr>
                          <w:rFonts w:cs="B Mitra"/>
                          <w:color w:val="5F497A" w:themeColor="accent4" w:themeShade="BF"/>
                          <w:rtl/>
                        </w:rPr>
                      </w:pPr>
                      <w:r w:rsidRPr="004143D0">
                        <w:rPr>
                          <w:rFonts w:cs="B Mitra" w:hint="cs"/>
                          <w:color w:val="5F497A" w:themeColor="accent4" w:themeShade="BF"/>
                          <w:rtl/>
                        </w:rPr>
                        <w:t>پيوست:..................</w:t>
                      </w:r>
                    </w:p>
                    <w:p w14:paraId="07159860" w14:textId="77777777" w:rsidR="00FD3BCD" w:rsidRPr="004143D0" w:rsidRDefault="00FD3BCD" w:rsidP="00867E89">
                      <w:pPr>
                        <w:bidi/>
                        <w:ind w:left="258"/>
                        <w:jc w:val="lowKashida"/>
                        <w:rPr>
                          <w:rFonts w:cs="B Mitra"/>
                          <w:color w:val="5F497A" w:themeColor="accent4" w:themeShade="BF"/>
                        </w:rPr>
                      </w:pPr>
                      <w:r w:rsidRPr="004143D0">
                        <w:rPr>
                          <w:rFonts w:cs="B Mitra" w:hint="cs"/>
                          <w:color w:val="5F497A" w:themeColor="accent4" w:themeShade="BF"/>
                          <w:rtl/>
                        </w:rPr>
                        <w:t xml:space="preserve">شماره سند: 111- </w:t>
                      </w:r>
                      <w:r w:rsidRPr="004143D0">
                        <w:rPr>
                          <w:rFonts w:cs="B Mitra"/>
                          <w:color w:val="5F497A" w:themeColor="accent4" w:themeShade="BF"/>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">
                <v:imagedata r:id="rId2" o:title="" gain="19661f" blacklevel="22938f"/>
              </v:shape>
              <v:shape id="Text Box 64"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" stroked="f" strokecolor="white">
                <v:textbox inset="0,0,0,0">
                  <w:txbxContent>
                    <w:p w14:paraId="636A1878" w14:textId="77777777" w:rsidR="00FD3BCD" w:rsidRPr="004143D0" w:rsidRDefault="00FD3BCD" w:rsidP="00867E89">
                      <w:pPr>
                        <w:spacing w:line="180" w:lineRule="auto"/>
                        <w:jc w:val="center"/>
                        <w:rPr>
                          <w:rFonts w:cs="B Mitra"/>
                          <w:color w:val="5F497A" w:themeColor="accent4" w:themeShade="BF"/>
                          <w:szCs w:val="20"/>
                        </w:rPr>
                      </w:pPr>
                      <w:r w:rsidRPr="004143D0">
                        <w:rPr>
                          <w:rFonts w:cs="B Mitra" w:hint="cs"/>
                          <w:color w:val="5F497A" w:themeColor="accent4" w:themeShade="BF"/>
                          <w:szCs w:val="20"/>
                          <w:rtl/>
                        </w:rPr>
                        <w:t xml:space="preserve">دانشگاه علوم پزشكي و خدمات </w:t>
                      </w:r>
                      <w:r w:rsidRPr="004143D0">
                        <w:rPr>
                          <w:rFonts w:cs="B Mitra" w:hint="cs"/>
                          <w:color w:val="5F497A" w:themeColor="accent4" w:themeShade="BF"/>
                          <w:szCs w:val="20"/>
                        </w:rPr>
                        <w:t xml:space="preserve"> </w:t>
                      </w:r>
                      <w:r w:rsidRPr="004143D0">
                        <w:rPr>
                          <w:rFonts w:cs="B Mitra" w:hint="cs"/>
                          <w:color w:val="5F497A" w:themeColor="accent4" w:themeShade="BF"/>
                          <w:szCs w:val="20"/>
                          <w:rtl/>
                        </w:rPr>
                        <w:t>بهداشتي - درماني تهران</w:t>
                      </w:r>
                    </w:p>
                  </w:txbxContent>
                </v:textbox>
              </v:shape>
            </v:group>
          </w:pict>
        </mc:Fallback>
      </mc:AlternateContent>
    </w:r>
  </w:p>
  <w:p w14:paraId="5D3ED891" w14:textId="77777777" w:rsidR="00FD3BCD" w:rsidRPr="00E7575F" w:rsidRDefault="00FD3BCD" w:rsidP="00554931">
    <w:pPr>
      <w:pStyle w:val="Header"/>
      <w:bidi/>
      <w:ind w:left="1134"/>
      <w:rPr>
        <w:rFonts w:cs="B Titr"/>
        <w:sz w:val="22"/>
        <w:szCs w:val="22"/>
        <w:u w:val="single"/>
        <w:rtl/>
        <w:lang w:bidi="fa-IR"/>
      </w:rPr>
    </w:pPr>
    <w:r w:rsidRPr="00266DB9">
      <w:rPr>
        <w:rFonts w:cs="B Zar" w:hint="cs"/>
        <w:noProof/>
        <w:rtl/>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1A3"/>
    <w:multiLevelType w:val="multilevel"/>
    <w:tmpl w:val="8E96B9F6"/>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6620534"/>
    <w:multiLevelType w:val="multilevel"/>
    <w:tmpl w:val="54C20CDA"/>
    <w:lvl w:ilvl="0">
      <w:start w:val="1"/>
      <w:numFmt w:val="decimal"/>
      <w:suff w:val="space"/>
      <w:lvlText w:val="%1-"/>
      <w:lvlJc w:val="left"/>
      <w:pPr>
        <w:ind w:left="360" w:hanging="360"/>
      </w:pPr>
      <w:rPr>
        <w:rFonts w:hint="default"/>
      </w:rPr>
    </w:lvl>
    <w:lvl w:ilvl="1">
      <w:start w:val="1"/>
      <w:numFmt w:val="decimal"/>
      <w:suff w:val="space"/>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8A5771"/>
    <w:multiLevelType w:val="multilevel"/>
    <w:tmpl w:val="828CAAE8"/>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3" w15:restartNumberingAfterBreak="0">
    <w:nsid w:val="4AC47B00"/>
    <w:multiLevelType w:val="multilevel"/>
    <w:tmpl w:val="36141012"/>
    <w:lvl w:ilvl="0">
      <w:start w:val="1"/>
      <w:numFmt w:val="decimal"/>
      <w:lvlText w:val="%1."/>
      <w:lvlJc w:val="left"/>
      <w:pPr>
        <w:ind w:left="360" w:hanging="360"/>
      </w:pPr>
      <w:rPr>
        <w:rFonts w:cs="B Nazanin"/>
        <w:sz w:val="20"/>
        <w:szCs w:val="28"/>
      </w:rPr>
    </w:lvl>
    <w:lvl w:ilvl="1">
      <w:start w:val="1"/>
      <w:numFmt w:val="decimal"/>
      <w:lvlText w:val="%1.%2."/>
      <w:lvlJc w:val="left"/>
      <w:pPr>
        <w:ind w:left="792" w:hanging="432"/>
      </w:pPr>
      <w:rPr>
        <w:rFonts w:cs="B Nazanin" w:hint="default"/>
        <w:b w:val="0"/>
        <w:bCs w:val="0"/>
        <w:sz w:val="18"/>
        <w:szCs w:val="24"/>
      </w:rPr>
    </w:lvl>
    <w:lvl w:ilvl="2">
      <w:start w:val="1"/>
      <w:numFmt w:val="bullet"/>
      <w:lvlText w:val=""/>
      <w:lvlJc w:val="left"/>
      <w:pPr>
        <w:ind w:left="1224" w:hanging="504"/>
      </w:pPr>
      <w:rPr>
        <w:rFonts w:ascii="Symbol" w:hAnsi="Symbol" w:hint="default"/>
        <w:sz w:val="24"/>
        <w:szCs w:val="3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B11BB0"/>
    <w:multiLevelType w:val="hybridMultilevel"/>
    <w:tmpl w:val="D1BC9A8E"/>
    <w:lvl w:ilvl="0" w:tplc="05780C8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56A54D33"/>
    <w:multiLevelType w:val="multilevel"/>
    <w:tmpl w:val="0366DD7E"/>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6" w15:restartNumberingAfterBreak="0">
    <w:nsid w:val="5E4C5F32"/>
    <w:multiLevelType w:val="multilevel"/>
    <w:tmpl w:val="7DF0DA22"/>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7" w15:restartNumberingAfterBreak="0">
    <w:nsid w:val="68DA530F"/>
    <w:multiLevelType w:val="multilevel"/>
    <w:tmpl w:val="4D7CEEA0"/>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8" w15:restartNumberingAfterBreak="0">
    <w:nsid w:val="6E84095B"/>
    <w:multiLevelType w:val="multilevel"/>
    <w:tmpl w:val="8E96B9F6"/>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9" w15:restartNumberingAfterBreak="0">
    <w:nsid w:val="723F3040"/>
    <w:multiLevelType w:val="hybridMultilevel"/>
    <w:tmpl w:val="9B9AFCD2"/>
    <w:lvl w:ilvl="0" w:tplc="0409000F">
      <w:start w:val="1"/>
      <w:numFmt w:val="decimal"/>
      <w:lvlText w:val="%1."/>
      <w:lvlJc w:val="left"/>
      <w:pPr>
        <w:ind w:left="6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C71F0"/>
    <w:multiLevelType w:val="hybridMultilevel"/>
    <w:tmpl w:val="8860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8"/>
  </w:num>
  <w:num w:numId="6">
    <w:abstractNumId w:val="0"/>
  </w:num>
  <w:num w:numId="7">
    <w:abstractNumId w:val="6"/>
  </w:num>
  <w:num w:numId="8">
    <w:abstractNumId w:val="2"/>
  </w:num>
  <w:num w:numId="9">
    <w:abstractNumId w:val="7"/>
  </w:num>
  <w:num w:numId="10">
    <w:abstractNumId w:val="4"/>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4D"/>
    <w:rsid w:val="00001D08"/>
    <w:rsid w:val="00002476"/>
    <w:rsid w:val="0000688F"/>
    <w:rsid w:val="00010268"/>
    <w:rsid w:val="00011C8C"/>
    <w:rsid w:val="00012191"/>
    <w:rsid w:val="00020576"/>
    <w:rsid w:val="00020DFD"/>
    <w:rsid w:val="000345AB"/>
    <w:rsid w:val="00035CF9"/>
    <w:rsid w:val="00036FAE"/>
    <w:rsid w:val="0004057F"/>
    <w:rsid w:val="0005280C"/>
    <w:rsid w:val="00056D5C"/>
    <w:rsid w:val="000713A6"/>
    <w:rsid w:val="00074DA8"/>
    <w:rsid w:val="000822BB"/>
    <w:rsid w:val="00082480"/>
    <w:rsid w:val="00084D33"/>
    <w:rsid w:val="00086A44"/>
    <w:rsid w:val="00087A23"/>
    <w:rsid w:val="00087AD3"/>
    <w:rsid w:val="00094A0E"/>
    <w:rsid w:val="000A62AD"/>
    <w:rsid w:val="000C0F71"/>
    <w:rsid w:val="000C4A85"/>
    <w:rsid w:val="000D4A87"/>
    <w:rsid w:val="000E1CF4"/>
    <w:rsid w:val="000E291C"/>
    <w:rsid w:val="000F0C4A"/>
    <w:rsid w:val="000F1A7F"/>
    <w:rsid w:val="000F4383"/>
    <w:rsid w:val="000F66F4"/>
    <w:rsid w:val="000F6D94"/>
    <w:rsid w:val="00100067"/>
    <w:rsid w:val="00100586"/>
    <w:rsid w:val="00101CBA"/>
    <w:rsid w:val="00111727"/>
    <w:rsid w:val="00112793"/>
    <w:rsid w:val="001132F4"/>
    <w:rsid w:val="00120865"/>
    <w:rsid w:val="00123B3A"/>
    <w:rsid w:val="001245AF"/>
    <w:rsid w:val="00134C0E"/>
    <w:rsid w:val="00135A72"/>
    <w:rsid w:val="00136306"/>
    <w:rsid w:val="00136660"/>
    <w:rsid w:val="00143509"/>
    <w:rsid w:val="0014369E"/>
    <w:rsid w:val="001436AA"/>
    <w:rsid w:val="001436AE"/>
    <w:rsid w:val="0014404D"/>
    <w:rsid w:val="00146DDD"/>
    <w:rsid w:val="00152A21"/>
    <w:rsid w:val="0015660A"/>
    <w:rsid w:val="0016330A"/>
    <w:rsid w:val="001704DF"/>
    <w:rsid w:val="001718C5"/>
    <w:rsid w:val="0017252C"/>
    <w:rsid w:val="00174224"/>
    <w:rsid w:val="00174F0E"/>
    <w:rsid w:val="001813FA"/>
    <w:rsid w:val="00184947"/>
    <w:rsid w:val="00186002"/>
    <w:rsid w:val="0018644E"/>
    <w:rsid w:val="00186685"/>
    <w:rsid w:val="00191DB9"/>
    <w:rsid w:val="00196CC8"/>
    <w:rsid w:val="001A2BD8"/>
    <w:rsid w:val="001A38F8"/>
    <w:rsid w:val="001A4D3C"/>
    <w:rsid w:val="001B1953"/>
    <w:rsid w:val="001B1C26"/>
    <w:rsid w:val="001B3428"/>
    <w:rsid w:val="001B524D"/>
    <w:rsid w:val="001C2B5A"/>
    <w:rsid w:val="001C50A4"/>
    <w:rsid w:val="001C55FE"/>
    <w:rsid w:val="001C7863"/>
    <w:rsid w:val="001C7C0D"/>
    <w:rsid w:val="001D079A"/>
    <w:rsid w:val="001D1974"/>
    <w:rsid w:val="001D2CAA"/>
    <w:rsid w:val="001E264A"/>
    <w:rsid w:val="001E3694"/>
    <w:rsid w:val="001F4EA4"/>
    <w:rsid w:val="001F50A0"/>
    <w:rsid w:val="001F529E"/>
    <w:rsid w:val="001F7073"/>
    <w:rsid w:val="00200F49"/>
    <w:rsid w:val="00201D3E"/>
    <w:rsid w:val="00207212"/>
    <w:rsid w:val="00210F47"/>
    <w:rsid w:val="00211ED7"/>
    <w:rsid w:val="00215EC7"/>
    <w:rsid w:val="00222B46"/>
    <w:rsid w:val="00225918"/>
    <w:rsid w:val="002310EB"/>
    <w:rsid w:val="002358D5"/>
    <w:rsid w:val="002373CA"/>
    <w:rsid w:val="0024088A"/>
    <w:rsid w:val="00242C14"/>
    <w:rsid w:val="00247899"/>
    <w:rsid w:val="002521C5"/>
    <w:rsid w:val="00253A72"/>
    <w:rsid w:val="00257427"/>
    <w:rsid w:val="00257B51"/>
    <w:rsid w:val="0026260F"/>
    <w:rsid w:val="002663A5"/>
    <w:rsid w:val="00266DB9"/>
    <w:rsid w:val="00274DDB"/>
    <w:rsid w:val="00276717"/>
    <w:rsid w:val="00276813"/>
    <w:rsid w:val="00276DF4"/>
    <w:rsid w:val="00277564"/>
    <w:rsid w:val="00280443"/>
    <w:rsid w:val="00282F8B"/>
    <w:rsid w:val="002842E2"/>
    <w:rsid w:val="0028594E"/>
    <w:rsid w:val="00296150"/>
    <w:rsid w:val="002961C6"/>
    <w:rsid w:val="00297D79"/>
    <w:rsid w:val="002A08B0"/>
    <w:rsid w:val="002A344B"/>
    <w:rsid w:val="002A4633"/>
    <w:rsid w:val="002B2640"/>
    <w:rsid w:val="002B27C5"/>
    <w:rsid w:val="002C7CEE"/>
    <w:rsid w:val="002D0F33"/>
    <w:rsid w:val="002E1E91"/>
    <w:rsid w:val="002E68C7"/>
    <w:rsid w:val="002F4F48"/>
    <w:rsid w:val="002F535E"/>
    <w:rsid w:val="003000B4"/>
    <w:rsid w:val="00302C2E"/>
    <w:rsid w:val="00303DAC"/>
    <w:rsid w:val="0030562F"/>
    <w:rsid w:val="00311F0B"/>
    <w:rsid w:val="00312324"/>
    <w:rsid w:val="00312C2B"/>
    <w:rsid w:val="00320C5B"/>
    <w:rsid w:val="00322E82"/>
    <w:rsid w:val="00322EB9"/>
    <w:rsid w:val="00323134"/>
    <w:rsid w:val="00325EDF"/>
    <w:rsid w:val="00326935"/>
    <w:rsid w:val="003330E6"/>
    <w:rsid w:val="0033369B"/>
    <w:rsid w:val="00337243"/>
    <w:rsid w:val="00342586"/>
    <w:rsid w:val="0034287C"/>
    <w:rsid w:val="003438F4"/>
    <w:rsid w:val="003550DA"/>
    <w:rsid w:val="00357BCA"/>
    <w:rsid w:val="003651F8"/>
    <w:rsid w:val="003655FC"/>
    <w:rsid w:val="003708D6"/>
    <w:rsid w:val="00373255"/>
    <w:rsid w:val="00377C8E"/>
    <w:rsid w:val="00381595"/>
    <w:rsid w:val="00382D05"/>
    <w:rsid w:val="003838A7"/>
    <w:rsid w:val="0038635B"/>
    <w:rsid w:val="00393E3B"/>
    <w:rsid w:val="0039561A"/>
    <w:rsid w:val="003956AF"/>
    <w:rsid w:val="003A240B"/>
    <w:rsid w:val="003A4D63"/>
    <w:rsid w:val="003B3540"/>
    <w:rsid w:val="003B446E"/>
    <w:rsid w:val="003B569D"/>
    <w:rsid w:val="003B5B4D"/>
    <w:rsid w:val="003C0262"/>
    <w:rsid w:val="003C1C8D"/>
    <w:rsid w:val="003C255B"/>
    <w:rsid w:val="003C2F1B"/>
    <w:rsid w:val="003C5AB1"/>
    <w:rsid w:val="003D6729"/>
    <w:rsid w:val="003D688D"/>
    <w:rsid w:val="003E379E"/>
    <w:rsid w:val="003E37C6"/>
    <w:rsid w:val="003E4917"/>
    <w:rsid w:val="003F365F"/>
    <w:rsid w:val="003F5A97"/>
    <w:rsid w:val="003F5ABE"/>
    <w:rsid w:val="003F64D4"/>
    <w:rsid w:val="003F6E52"/>
    <w:rsid w:val="00403862"/>
    <w:rsid w:val="00410C31"/>
    <w:rsid w:val="00412AB8"/>
    <w:rsid w:val="0041591B"/>
    <w:rsid w:val="00417B39"/>
    <w:rsid w:val="00422F7B"/>
    <w:rsid w:val="00423EAF"/>
    <w:rsid w:val="004323B1"/>
    <w:rsid w:val="00437DF3"/>
    <w:rsid w:val="00440A24"/>
    <w:rsid w:val="004410D6"/>
    <w:rsid w:val="00442F2C"/>
    <w:rsid w:val="00443092"/>
    <w:rsid w:val="004478C5"/>
    <w:rsid w:val="00447CD6"/>
    <w:rsid w:val="00452C52"/>
    <w:rsid w:val="00455BA7"/>
    <w:rsid w:val="00456F3F"/>
    <w:rsid w:val="0046114A"/>
    <w:rsid w:val="00465776"/>
    <w:rsid w:val="004667E1"/>
    <w:rsid w:val="00466FE7"/>
    <w:rsid w:val="00467755"/>
    <w:rsid w:val="00470A99"/>
    <w:rsid w:val="0047139D"/>
    <w:rsid w:val="00473E55"/>
    <w:rsid w:val="00476FB1"/>
    <w:rsid w:val="00477A00"/>
    <w:rsid w:val="0048346F"/>
    <w:rsid w:val="00483ABA"/>
    <w:rsid w:val="0048444A"/>
    <w:rsid w:val="00487BB5"/>
    <w:rsid w:val="00487D6C"/>
    <w:rsid w:val="00490F58"/>
    <w:rsid w:val="00492FF0"/>
    <w:rsid w:val="00493888"/>
    <w:rsid w:val="00494031"/>
    <w:rsid w:val="00494C35"/>
    <w:rsid w:val="0049626E"/>
    <w:rsid w:val="004A17A4"/>
    <w:rsid w:val="004A4A1C"/>
    <w:rsid w:val="004B1969"/>
    <w:rsid w:val="004B6E9B"/>
    <w:rsid w:val="004C4417"/>
    <w:rsid w:val="004C5B5B"/>
    <w:rsid w:val="004C7244"/>
    <w:rsid w:val="004C7433"/>
    <w:rsid w:val="004D0DCA"/>
    <w:rsid w:val="004D363B"/>
    <w:rsid w:val="004D535C"/>
    <w:rsid w:val="004D581E"/>
    <w:rsid w:val="004D78B0"/>
    <w:rsid w:val="004E0AC9"/>
    <w:rsid w:val="004E2A1A"/>
    <w:rsid w:val="004E438F"/>
    <w:rsid w:val="004E64E8"/>
    <w:rsid w:val="004F122D"/>
    <w:rsid w:val="004F54A3"/>
    <w:rsid w:val="004F58D3"/>
    <w:rsid w:val="00501A40"/>
    <w:rsid w:val="005022E5"/>
    <w:rsid w:val="0050611D"/>
    <w:rsid w:val="005208EB"/>
    <w:rsid w:val="00520910"/>
    <w:rsid w:val="00520FD8"/>
    <w:rsid w:val="0053247E"/>
    <w:rsid w:val="005326B7"/>
    <w:rsid w:val="00534ECA"/>
    <w:rsid w:val="00550AE5"/>
    <w:rsid w:val="005522B2"/>
    <w:rsid w:val="00552DC4"/>
    <w:rsid w:val="00554931"/>
    <w:rsid w:val="005561D5"/>
    <w:rsid w:val="00556F7E"/>
    <w:rsid w:val="00561C90"/>
    <w:rsid w:val="00563EB9"/>
    <w:rsid w:val="00566596"/>
    <w:rsid w:val="00566868"/>
    <w:rsid w:val="005676B2"/>
    <w:rsid w:val="00570CA5"/>
    <w:rsid w:val="005710D1"/>
    <w:rsid w:val="00573EA6"/>
    <w:rsid w:val="00576A0B"/>
    <w:rsid w:val="005771A3"/>
    <w:rsid w:val="0058221C"/>
    <w:rsid w:val="00582DC0"/>
    <w:rsid w:val="005831DF"/>
    <w:rsid w:val="00583509"/>
    <w:rsid w:val="00584028"/>
    <w:rsid w:val="0058478A"/>
    <w:rsid w:val="00591DE1"/>
    <w:rsid w:val="005922B7"/>
    <w:rsid w:val="00592787"/>
    <w:rsid w:val="005928EC"/>
    <w:rsid w:val="00593C7A"/>
    <w:rsid w:val="005968F0"/>
    <w:rsid w:val="00597253"/>
    <w:rsid w:val="005A511F"/>
    <w:rsid w:val="005A5B35"/>
    <w:rsid w:val="005B6781"/>
    <w:rsid w:val="005B6A61"/>
    <w:rsid w:val="005C1703"/>
    <w:rsid w:val="005C1F7A"/>
    <w:rsid w:val="005C4955"/>
    <w:rsid w:val="005C5F6A"/>
    <w:rsid w:val="005C634E"/>
    <w:rsid w:val="005E06AA"/>
    <w:rsid w:val="005E79B4"/>
    <w:rsid w:val="005E79E7"/>
    <w:rsid w:val="005E7E4E"/>
    <w:rsid w:val="005F0784"/>
    <w:rsid w:val="005F0F73"/>
    <w:rsid w:val="005F1F83"/>
    <w:rsid w:val="005F4967"/>
    <w:rsid w:val="005F7A72"/>
    <w:rsid w:val="006001A0"/>
    <w:rsid w:val="00601DF1"/>
    <w:rsid w:val="00602A8F"/>
    <w:rsid w:val="00604EC7"/>
    <w:rsid w:val="00605059"/>
    <w:rsid w:val="006066E5"/>
    <w:rsid w:val="00607FB9"/>
    <w:rsid w:val="006108E8"/>
    <w:rsid w:val="00612B74"/>
    <w:rsid w:val="00617225"/>
    <w:rsid w:val="006203A5"/>
    <w:rsid w:val="00621115"/>
    <w:rsid w:val="0062159F"/>
    <w:rsid w:val="006234D9"/>
    <w:rsid w:val="006278B5"/>
    <w:rsid w:val="00630B0F"/>
    <w:rsid w:val="006323B0"/>
    <w:rsid w:val="00635184"/>
    <w:rsid w:val="006368D3"/>
    <w:rsid w:val="00637860"/>
    <w:rsid w:val="00637C4D"/>
    <w:rsid w:val="0064032D"/>
    <w:rsid w:val="006446E7"/>
    <w:rsid w:val="00646002"/>
    <w:rsid w:val="006508BE"/>
    <w:rsid w:val="00650E3C"/>
    <w:rsid w:val="00652B1B"/>
    <w:rsid w:val="006561C4"/>
    <w:rsid w:val="0066198A"/>
    <w:rsid w:val="00662E60"/>
    <w:rsid w:val="006659A4"/>
    <w:rsid w:val="006667A4"/>
    <w:rsid w:val="0066703C"/>
    <w:rsid w:val="0067179E"/>
    <w:rsid w:val="00671E25"/>
    <w:rsid w:val="00674C25"/>
    <w:rsid w:val="00677F34"/>
    <w:rsid w:val="00680034"/>
    <w:rsid w:val="006808E3"/>
    <w:rsid w:val="00682C74"/>
    <w:rsid w:val="00685A6E"/>
    <w:rsid w:val="006921A7"/>
    <w:rsid w:val="00695D22"/>
    <w:rsid w:val="006969A2"/>
    <w:rsid w:val="00697342"/>
    <w:rsid w:val="006A152F"/>
    <w:rsid w:val="006A22C3"/>
    <w:rsid w:val="006A5775"/>
    <w:rsid w:val="006A789E"/>
    <w:rsid w:val="006B4409"/>
    <w:rsid w:val="006B5AC0"/>
    <w:rsid w:val="006B5E8A"/>
    <w:rsid w:val="006B6ECE"/>
    <w:rsid w:val="006B70F4"/>
    <w:rsid w:val="006C09B7"/>
    <w:rsid w:val="006C26FC"/>
    <w:rsid w:val="006E00A0"/>
    <w:rsid w:val="006F4A39"/>
    <w:rsid w:val="006F7743"/>
    <w:rsid w:val="00700FE6"/>
    <w:rsid w:val="007074BC"/>
    <w:rsid w:val="007113A1"/>
    <w:rsid w:val="007134F2"/>
    <w:rsid w:val="00714AAB"/>
    <w:rsid w:val="007228F8"/>
    <w:rsid w:val="007244D2"/>
    <w:rsid w:val="00725AC2"/>
    <w:rsid w:val="0073510C"/>
    <w:rsid w:val="00744367"/>
    <w:rsid w:val="007444D4"/>
    <w:rsid w:val="00744765"/>
    <w:rsid w:val="007447F7"/>
    <w:rsid w:val="0074782A"/>
    <w:rsid w:val="007521BE"/>
    <w:rsid w:val="00760628"/>
    <w:rsid w:val="0076073E"/>
    <w:rsid w:val="00762192"/>
    <w:rsid w:val="007627CA"/>
    <w:rsid w:val="00762830"/>
    <w:rsid w:val="0076493E"/>
    <w:rsid w:val="007654A3"/>
    <w:rsid w:val="00770D7C"/>
    <w:rsid w:val="00776C2E"/>
    <w:rsid w:val="00784025"/>
    <w:rsid w:val="00786C19"/>
    <w:rsid w:val="00787460"/>
    <w:rsid w:val="007906F9"/>
    <w:rsid w:val="00792739"/>
    <w:rsid w:val="00797F02"/>
    <w:rsid w:val="007A006F"/>
    <w:rsid w:val="007A2AC1"/>
    <w:rsid w:val="007A7FA2"/>
    <w:rsid w:val="007C0BF2"/>
    <w:rsid w:val="007C17A1"/>
    <w:rsid w:val="007C20E3"/>
    <w:rsid w:val="007C2298"/>
    <w:rsid w:val="007C2794"/>
    <w:rsid w:val="007C4609"/>
    <w:rsid w:val="007C4E36"/>
    <w:rsid w:val="007C4F22"/>
    <w:rsid w:val="007C5481"/>
    <w:rsid w:val="007C758F"/>
    <w:rsid w:val="007C7E4C"/>
    <w:rsid w:val="007D2ADA"/>
    <w:rsid w:val="007D4CCB"/>
    <w:rsid w:val="007D63CB"/>
    <w:rsid w:val="007D78BC"/>
    <w:rsid w:val="007E31A6"/>
    <w:rsid w:val="007E71B8"/>
    <w:rsid w:val="007F1EA5"/>
    <w:rsid w:val="007F2A50"/>
    <w:rsid w:val="007F2AF0"/>
    <w:rsid w:val="007F2E6B"/>
    <w:rsid w:val="007F49D8"/>
    <w:rsid w:val="00813C01"/>
    <w:rsid w:val="00817653"/>
    <w:rsid w:val="00822A24"/>
    <w:rsid w:val="00822AAD"/>
    <w:rsid w:val="00822B75"/>
    <w:rsid w:val="008233A0"/>
    <w:rsid w:val="00824AB5"/>
    <w:rsid w:val="0083394C"/>
    <w:rsid w:val="00837D5C"/>
    <w:rsid w:val="00837D87"/>
    <w:rsid w:val="008415C3"/>
    <w:rsid w:val="0084477A"/>
    <w:rsid w:val="00850808"/>
    <w:rsid w:val="008601DC"/>
    <w:rsid w:val="00861176"/>
    <w:rsid w:val="00861740"/>
    <w:rsid w:val="00867E89"/>
    <w:rsid w:val="0087053E"/>
    <w:rsid w:val="008709C5"/>
    <w:rsid w:val="00875AE0"/>
    <w:rsid w:val="008769AD"/>
    <w:rsid w:val="00877A89"/>
    <w:rsid w:val="00877F11"/>
    <w:rsid w:val="008834A7"/>
    <w:rsid w:val="00891C07"/>
    <w:rsid w:val="00893343"/>
    <w:rsid w:val="008938B9"/>
    <w:rsid w:val="00895E2C"/>
    <w:rsid w:val="008B06D1"/>
    <w:rsid w:val="008B0AD0"/>
    <w:rsid w:val="008B67EB"/>
    <w:rsid w:val="008B7179"/>
    <w:rsid w:val="008C2184"/>
    <w:rsid w:val="008C2EC7"/>
    <w:rsid w:val="008D0C0A"/>
    <w:rsid w:val="008D3BEC"/>
    <w:rsid w:val="008D548E"/>
    <w:rsid w:val="008D6F37"/>
    <w:rsid w:val="008D7EE5"/>
    <w:rsid w:val="008E0F86"/>
    <w:rsid w:val="008E2E44"/>
    <w:rsid w:val="008E39BD"/>
    <w:rsid w:val="008E4E31"/>
    <w:rsid w:val="008E5810"/>
    <w:rsid w:val="008F1425"/>
    <w:rsid w:val="008F4DBF"/>
    <w:rsid w:val="008F59AB"/>
    <w:rsid w:val="008F5EF2"/>
    <w:rsid w:val="00904A20"/>
    <w:rsid w:val="00915CC2"/>
    <w:rsid w:val="0091656C"/>
    <w:rsid w:val="00917D85"/>
    <w:rsid w:val="009206DB"/>
    <w:rsid w:val="009224C7"/>
    <w:rsid w:val="00923B64"/>
    <w:rsid w:val="00923B93"/>
    <w:rsid w:val="009241E7"/>
    <w:rsid w:val="009243DD"/>
    <w:rsid w:val="00924584"/>
    <w:rsid w:val="00925028"/>
    <w:rsid w:val="00927A27"/>
    <w:rsid w:val="00927EE1"/>
    <w:rsid w:val="00930BD0"/>
    <w:rsid w:val="00933776"/>
    <w:rsid w:val="009340B2"/>
    <w:rsid w:val="00934AFE"/>
    <w:rsid w:val="00937579"/>
    <w:rsid w:val="00940D90"/>
    <w:rsid w:val="0094203B"/>
    <w:rsid w:val="009502A6"/>
    <w:rsid w:val="009508F8"/>
    <w:rsid w:val="00951E26"/>
    <w:rsid w:val="00955E41"/>
    <w:rsid w:val="00961877"/>
    <w:rsid w:val="0096373C"/>
    <w:rsid w:val="00963D3D"/>
    <w:rsid w:val="00966B01"/>
    <w:rsid w:val="00970CCF"/>
    <w:rsid w:val="00976C46"/>
    <w:rsid w:val="0097726D"/>
    <w:rsid w:val="009810D6"/>
    <w:rsid w:val="00981346"/>
    <w:rsid w:val="0098183F"/>
    <w:rsid w:val="0098277B"/>
    <w:rsid w:val="009A2825"/>
    <w:rsid w:val="009A2EAA"/>
    <w:rsid w:val="009A6DB3"/>
    <w:rsid w:val="009B2271"/>
    <w:rsid w:val="009B5FE7"/>
    <w:rsid w:val="009C0219"/>
    <w:rsid w:val="009C3D55"/>
    <w:rsid w:val="009C3E52"/>
    <w:rsid w:val="009C4017"/>
    <w:rsid w:val="009C6313"/>
    <w:rsid w:val="009C7B47"/>
    <w:rsid w:val="009C7EBA"/>
    <w:rsid w:val="009D29D9"/>
    <w:rsid w:val="009D37B7"/>
    <w:rsid w:val="009D4BC7"/>
    <w:rsid w:val="009E4F64"/>
    <w:rsid w:val="009E550B"/>
    <w:rsid w:val="009E662B"/>
    <w:rsid w:val="009E6E6F"/>
    <w:rsid w:val="009F2471"/>
    <w:rsid w:val="009F2EB7"/>
    <w:rsid w:val="009F2F36"/>
    <w:rsid w:val="009F51F1"/>
    <w:rsid w:val="009F5BF6"/>
    <w:rsid w:val="00A01908"/>
    <w:rsid w:val="00A01E9A"/>
    <w:rsid w:val="00A068EE"/>
    <w:rsid w:val="00A11922"/>
    <w:rsid w:val="00A14907"/>
    <w:rsid w:val="00A2091E"/>
    <w:rsid w:val="00A22636"/>
    <w:rsid w:val="00A2342F"/>
    <w:rsid w:val="00A301DE"/>
    <w:rsid w:val="00A32A68"/>
    <w:rsid w:val="00A32A9D"/>
    <w:rsid w:val="00A35BA7"/>
    <w:rsid w:val="00A367E7"/>
    <w:rsid w:val="00A37332"/>
    <w:rsid w:val="00A412A7"/>
    <w:rsid w:val="00A417A5"/>
    <w:rsid w:val="00A42062"/>
    <w:rsid w:val="00A426F8"/>
    <w:rsid w:val="00A43EC7"/>
    <w:rsid w:val="00A45818"/>
    <w:rsid w:val="00A514F7"/>
    <w:rsid w:val="00A545CD"/>
    <w:rsid w:val="00A55332"/>
    <w:rsid w:val="00A57796"/>
    <w:rsid w:val="00A6068B"/>
    <w:rsid w:val="00A62B8E"/>
    <w:rsid w:val="00A73331"/>
    <w:rsid w:val="00A75680"/>
    <w:rsid w:val="00A92379"/>
    <w:rsid w:val="00A956A1"/>
    <w:rsid w:val="00A96957"/>
    <w:rsid w:val="00AA3AD1"/>
    <w:rsid w:val="00AA4D72"/>
    <w:rsid w:val="00AA60AA"/>
    <w:rsid w:val="00AA6317"/>
    <w:rsid w:val="00AB1E00"/>
    <w:rsid w:val="00AB5533"/>
    <w:rsid w:val="00AB5A0F"/>
    <w:rsid w:val="00AC1AA7"/>
    <w:rsid w:val="00AC208A"/>
    <w:rsid w:val="00AC4AA4"/>
    <w:rsid w:val="00AD1965"/>
    <w:rsid w:val="00AD3662"/>
    <w:rsid w:val="00AE0077"/>
    <w:rsid w:val="00AE0510"/>
    <w:rsid w:val="00AE0BD6"/>
    <w:rsid w:val="00AE1FC7"/>
    <w:rsid w:val="00AE517C"/>
    <w:rsid w:val="00AF00A1"/>
    <w:rsid w:val="00AF2DB5"/>
    <w:rsid w:val="00AF43EF"/>
    <w:rsid w:val="00AF56D5"/>
    <w:rsid w:val="00B02D04"/>
    <w:rsid w:val="00B0568A"/>
    <w:rsid w:val="00B10034"/>
    <w:rsid w:val="00B13298"/>
    <w:rsid w:val="00B136CC"/>
    <w:rsid w:val="00B15363"/>
    <w:rsid w:val="00B20FCF"/>
    <w:rsid w:val="00B22FFA"/>
    <w:rsid w:val="00B2441D"/>
    <w:rsid w:val="00B24A1B"/>
    <w:rsid w:val="00B26BBC"/>
    <w:rsid w:val="00B56C10"/>
    <w:rsid w:val="00B5775E"/>
    <w:rsid w:val="00B57F05"/>
    <w:rsid w:val="00B61F7A"/>
    <w:rsid w:val="00B62F22"/>
    <w:rsid w:val="00B6469C"/>
    <w:rsid w:val="00B64C32"/>
    <w:rsid w:val="00B67813"/>
    <w:rsid w:val="00B70EA8"/>
    <w:rsid w:val="00B723CA"/>
    <w:rsid w:val="00B80E44"/>
    <w:rsid w:val="00B83FA7"/>
    <w:rsid w:val="00B914BC"/>
    <w:rsid w:val="00B93E36"/>
    <w:rsid w:val="00B94879"/>
    <w:rsid w:val="00B94DD1"/>
    <w:rsid w:val="00B94E4C"/>
    <w:rsid w:val="00B96A2B"/>
    <w:rsid w:val="00BA0024"/>
    <w:rsid w:val="00BA045E"/>
    <w:rsid w:val="00BA0461"/>
    <w:rsid w:val="00BA0CE0"/>
    <w:rsid w:val="00BA15F2"/>
    <w:rsid w:val="00BC2F8B"/>
    <w:rsid w:val="00BC7442"/>
    <w:rsid w:val="00BC7B77"/>
    <w:rsid w:val="00BD0078"/>
    <w:rsid w:val="00BD3093"/>
    <w:rsid w:val="00BD356B"/>
    <w:rsid w:val="00BD4AD9"/>
    <w:rsid w:val="00BD6463"/>
    <w:rsid w:val="00BD6DB1"/>
    <w:rsid w:val="00BE056B"/>
    <w:rsid w:val="00BE327F"/>
    <w:rsid w:val="00BE3A5A"/>
    <w:rsid w:val="00BF1704"/>
    <w:rsid w:val="00BF4EB7"/>
    <w:rsid w:val="00BF65DC"/>
    <w:rsid w:val="00C005E6"/>
    <w:rsid w:val="00C045DD"/>
    <w:rsid w:val="00C053D2"/>
    <w:rsid w:val="00C07B84"/>
    <w:rsid w:val="00C11FF2"/>
    <w:rsid w:val="00C12AA4"/>
    <w:rsid w:val="00C16ADE"/>
    <w:rsid w:val="00C20480"/>
    <w:rsid w:val="00C20B3E"/>
    <w:rsid w:val="00C20CF9"/>
    <w:rsid w:val="00C21EB9"/>
    <w:rsid w:val="00C22B98"/>
    <w:rsid w:val="00C22E7E"/>
    <w:rsid w:val="00C23C24"/>
    <w:rsid w:val="00C256A5"/>
    <w:rsid w:val="00C3013D"/>
    <w:rsid w:val="00C30766"/>
    <w:rsid w:val="00C3103A"/>
    <w:rsid w:val="00C319E4"/>
    <w:rsid w:val="00C31B95"/>
    <w:rsid w:val="00C33EDC"/>
    <w:rsid w:val="00C36505"/>
    <w:rsid w:val="00C37924"/>
    <w:rsid w:val="00C416B2"/>
    <w:rsid w:val="00C4483A"/>
    <w:rsid w:val="00C5234F"/>
    <w:rsid w:val="00C5293B"/>
    <w:rsid w:val="00C617EB"/>
    <w:rsid w:val="00C62BB6"/>
    <w:rsid w:val="00C6401D"/>
    <w:rsid w:val="00C65323"/>
    <w:rsid w:val="00C66412"/>
    <w:rsid w:val="00C6665E"/>
    <w:rsid w:val="00C731BB"/>
    <w:rsid w:val="00C81768"/>
    <w:rsid w:val="00C83446"/>
    <w:rsid w:val="00C84878"/>
    <w:rsid w:val="00C85BFC"/>
    <w:rsid w:val="00C86B41"/>
    <w:rsid w:val="00C92F52"/>
    <w:rsid w:val="00C95FCA"/>
    <w:rsid w:val="00CA1832"/>
    <w:rsid w:val="00CA3A5E"/>
    <w:rsid w:val="00CA689E"/>
    <w:rsid w:val="00CA7554"/>
    <w:rsid w:val="00CB50E0"/>
    <w:rsid w:val="00CB6CF9"/>
    <w:rsid w:val="00CC18AD"/>
    <w:rsid w:val="00CC3EC7"/>
    <w:rsid w:val="00CC7025"/>
    <w:rsid w:val="00CD1884"/>
    <w:rsid w:val="00CD1918"/>
    <w:rsid w:val="00CD58B8"/>
    <w:rsid w:val="00CD77D9"/>
    <w:rsid w:val="00CE0BC6"/>
    <w:rsid w:val="00CF37BD"/>
    <w:rsid w:val="00CF391D"/>
    <w:rsid w:val="00CF3989"/>
    <w:rsid w:val="00CF6494"/>
    <w:rsid w:val="00D00A34"/>
    <w:rsid w:val="00D0145D"/>
    <w:rsid w:val="00D066F6"/>
    <w:rsid w:val="00D111DB"/>
    <w:rsid w:val="00D11FF3"/>
    <w:rsid w:val="00D12959"/>
    <w:rsid w:val="00D13107"/>
    <w:rsid w:val="00D14677"/>
    <w:rsid w:val="00D1472B"/>
    <w:rsid w:val="00D17C30"/>
    <w:rsid w:val="00D220F4"/>
    <w:rsid w:val="00D22B85"/>
    <w:rsid w:val="00D231B7"/>
    <w:rsid w:val="00D23643"/>
    <w:rsid w:val="00D24177"/>
    <w:rsid w:val="00D2526B"/>
    <w:rsid w:val="00D276F0"/>
    <w:rsid w:val="00D33B04"/>
    <w:rsid w:val="00D36BA3"/>
    <w:rsid w:val="00D37C32"/>
    <w:rsid w:val="00D437E0"/>
    <w:rsid w:val="00D458BF"/>
    <w:rsid w:val="00D4796C"/>
    <w:rsid w:val="00D6013C"/>
    <w:rsid w:val="00D61FED"/>
    <w:rsid w:val="00D6233F"/>
    <w:rsid w:val="00D64DEE"/>
    <w:rsid w:val="00D65648"/>
    <w:rsid w:val="00D6595F"/>
    <w:rsid w:val="00D67102"/>
    <w:rsid w:val="00D71CCF"/>
    <w:rsid w:val="00D81C8C"/>
    <w:rsid w:val="00D82532"/>
    <w:rsid w:val="00D82B89"/>
    <w:rsid w:val="00D857C2"/>
    <w:rsid w:val="00D97323"/>
    <w:rsid w:val="00DA5745"/>
    <w:rsid w:val="00DA69AD"/>
    <w:rsid w:val="00DB2417"/>
    <w:rsid w:val="00DC0F10"/>
    <w:rsid w:val="00DC15AC"/>
    <w:rsid w:val="00DC52C3"/>
    <w:rsid w:val="00DC697D"/>
    <w:rsid w:val="00DC782C"/>
    <w:rsid w:val="00DC78DB"/>
    <w:rsid w:val="00DD2B97"/>
    <w:rsid w:val="00DD3239"/>
    <w:rsid w:val="00DD3627"/>
    <w:rsid w:val="00DD38CD"/>
    <w:rsid w:val="00DD4A79"/>
    <w:rsid w:val="00DE0AF2"/>
    <w:rsid w:val="00DE0DA7"/>
    <w:rsid w:val="00DE429A"/>
    <w:rsid w:val="00DE576C"/>
    <w:rsid w:val="00DE7215"/>
    <w:rsid w:val="00DF3585"/>
    <w:rsid w:val="00DF54C9"/>
    <w:rsid w:val="00E00F9D"/>
    <w:rsid w:val="00E02919"/>
    <w:rsid w:val="00E02CF3"/>
    <w:rsid w:val="00E05B3D"/>
    <w:rsid w:val="00E0652D"/>
    <w:rsid w:val="00E12CE9"/>
    <w:rsid w:val="00E1385C"/>
    <w:rsid w:val="00E305A8"/>
    <w:rsid w:val="00E32652"/>
    <w:rsid w:val="00E36E8C"/>
    <w:rsid w:val="00E3769D"/>
    <w:rsid w:val="00E4149B"/>
    <w:rsid w:val="00E41CCD"/>
    <w:rsid w:val="00E50C63"/>
    <w:rsid w:val="00E50DE2"/>
    <w:rsid w:val="00E52084"/>
    <w:rsid w:val="00E54995"/>
    <w:rsid w:val="00E5529B"/>
    <w:rsid w:val="00E664F0"/>
    <w:rsid w:val="00E66ED2"/>
    <w:rsid w:val="00E676E1"/>
    <w:rsid w:val="00E7131C"/>
    <w:rsid w:val="00E7575F"/>
    <w:rsid w:val="00E77F1B"/>
    <w:rsid w:val="00E85F61"/>
    <w:rsid w:val="00E86690"/>
    <w:rsid w:val="00E868DF"/>
    <w:rsid w:val="00EA084F"/>
    <w:rsid w:val="00EA4203"/>
    <w:rsid w:val="00EA51F0"/>
    <w:rsid w:val="00EA6249"/>
    <w:rsid w:val="00EB4700"/>
    <w:rsid w:val="00EB536E"/>
    <w:rsid w:val="00EB55A1"/>
    <w:rsid w:val="00EC23C0"/>
    <w:rsid w:val="00EC3588"/>
    <w:rsid w:val="00EC494B"/>
    <w:rsid w:val="00EC5A5C"/>
    <w:rsid w:val="00EC5D65"/>
    <w:rsid w:val="00ED226B"/>
    <w:rsid w:val="00ED7D23"/>
    <w:rsid w:val="00EE0BF3"/>
    <w:rsid w:val="00EE61D6"/>
    <w:rsid w:val="00EF5C5C"/>
    <w:rsid w:val="00F00A80"/>
    <w:rsid w:val="00F0149F"/>
    <w:rsid w:val="00F024F1"/>
    <w:rsid w:val="00F02D0C"/>
    <w:rsid w:val="00F07697"/>
    <w:rsid w:val="00F112CF"/>
    <w:rsid w:val="00F132A9"/>
    <w:rsid w:val="00F13DB5"/>
    <w:rsid w:val="00F14DF0"/>
    <w:rsid w:val="00F14F50"/>
    <w:rsid w:val="00F23805"/>
    <w:rsid w:val="00F302C9"/>
    <w:rsid w:val="00F31D63"/>
    <w:rsid w:val="00F345EA"/>
    <w:rsid w:val="00F352FC"/>
    <w:rsid w:val="00F35E09"/>
    <w:rsid w:val="00F365F6"/>
    <w:rsid w:val="00F410C0"/>
    <w:rsid w:val="00F41DB9"/>
    <w:rsid w:val="00F5149E"/>
    <w:rsid w:val="00F53F1C"/>
    <w:rsid w:val="00F54813"/>
    <w:rsid w:val="00F62080"/>
    <w:rsid w:val="00F670ED"/>
    <w:rsid w:val="00F70531"/>
    <w:rsid w:val="00F70FEC"/>
    <w:rsid w:val="00F726FC"/>
    <w:rsid w:val="00F77119"/>
    <w:rsid w:val="00F82203"/>
    <w:rsid w:val="00F900A5"/>
    <w:rsid w:val="00F91C73"/>
    <w:rsid w:val="00FA04D9"/>
    <w:rsid w:val="00FA1C77"/>
    <w:rsid w:val="00FA2F6B"/>
    <w:rsid w:val="00FA467A"/>
    <w:rsid w:val="00FA6F80"/>
    <w:rsid w:val="00FB2224"/>
    <w:rsid w:val="00FB55D6"/>
    <w:rsid w:val="00FB77D7"/>
    <w:rsid w:val="00FC1772"/>
    <w:rsid w:val="00FC1911"/>
    <w:rsid w:val="00FD2666"/>
    <w:rsid w:val="00FD33FC"/>
    <w:rsid w:val="00FD3BCD"/>
    <w:rsid w:val="00FE260D"/>
    <w:rsid w:val="00FE6ADC"/>
    <w:rsid w:val="00FE6F84"/>
    <w:rsid w:val="00FF0242"/>
    <w:rsid w:val="00FF19B6"/>
    <w:rsid w:val="00FF2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1A1B8"/>
  <w15:docId w15:val="{1931E2A4-80F5-4CDC-AF42-891B4B16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C30"/>
    <w:rPr>
      <w:sz w:val="24"/>
      <w:szCs w:val="24"/>
    </w:rPr>
  </w:style>
  <w:style w:type="paragraph" w:styleId="Heading1">
    <w:name w:val="heading 1"/>
    <w:basedOn w:val="Normal"/>
    <w:next w:val="Normal"/>
    <w:link w:val="Heading1Char"/>
    <w:qFormat/>
    <w:rsid w:val="00A209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245A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7A006F"/>
    <w:pPr>
      <w:keepNext/>
      <w:bidi/>
      <w:spacing w:line="288" w:lineRule="auto"/>
      <w:jc w:val="both"/>
      <w:outlineLvl w:val="3"/>
    </w:pPr>
    <w:rPr>
      <w:rFonts w:cs="Nazanin"/>
      <w:b/>
      <w:bCs/>
      <w:sz w:val="26"/>
      <w:szCs w:val="26"/>
    </w:rPr>
  </w:style>
  <w:style w:type="paragraph" w:styleId="Heading5">
    <w:name w:val="heading 5"/>
    <w:basedOn w:val="Normal"/>
    <w:next w:val="Normal"/>
    <w:link w:val="Heading5Char"/>
    <w:qFormat/>
    <w:rsid w:val="007A006F"/>
    <w:pPr>
      <w:keepNext/>
      <w:bidi/>
      <w:jc w:val="right"/>
      <w:outlineLvl w:val="4"/>
    </w:pPr>
    <w:rPr>
      <w:rFonts w:cs="Nazanin"/>
      <w:b/>
      <w:bCs/>
      <w:sz w:val="26"/>
      <w:szCs w:val="26"/>
    </w:rPr>
  </w:style>
  <w:style w:type="paragraph" w:styleId="Heading9">
    <w:name w:val="heading 9"/>
    <w:basedOn w:val="Normal"/>
    <w:next w:val="Normal"/>
    <w:link w:val="Heading9Char"/>
    <w:qFormat/>
    <w:rsid w:val="009D29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438F"/>
    <w:pPr>
      <w:tabs>
        <w:tab w:val="center" w:pos="4320"/>
        <w:tab w:val="right" w:pos="8640"/>
      </w:tabs>
    </w:pPr>
  </w:style>
  <w:style w:type="character" w:styleId="PageNumber">
    <w:name w:val="page number"/>
    <w:basedOn w:val="DefaultParagraphFont"/>
    <w:rsid w:val="004E438F"/>
  </w:style>
  <w:style w:type="paragraph" w:styleId="Header">
    <w:name w:val="header"/>
    <w:basedOn w:val="Normal"/>
    <w:link w:val="HeaderChar"/>
    <w:rsid w:val="004E438F"/>
    <w:pPr>
      <w:tabs>
        <w:tab w:val="center" w:pos="4320"/>
        <w:tab w:val="right" w:pos="8640"/>
      </w:tabs>
    </w:pPr>
  </w:style>
  <w:style w:type="paragraph" w:styleId="FootnoteText">
    <w:name w:val="footnote text"/>
    <w:basedOn w:val="Normal"/>
    <w:link w:val="FootnoteTextChar"/>
    <w:semiHidden/>
    <w:rsid w:val="00685A6E"/>
    <w:rPr>
      <w:sz w:val="20"/>
      <w:szCs w:val="20"/>
    </w:rPr>
  </w:style>
  <w:style w:type="character" w:styleId="FootnoteReference">
    <w:name w:val="footnote reference"/>
    <w:rsid w:val="00685A6E"/>
    <w:rPr>
      <w:vertAlign w:val="superscript"/>
    </w:rPr>
  </w:style>
  <w:style w:type="character" w:styleId="CommentReference">
    <w:name w:val="annotation reference"/>
    <w:rsid w:val="00501A40"/>
    <w:rPr>
      <w:sz w:val="16"/>
      <w:szCs w:val="16"/>
    </w:rPr>
  </w:style>
  <w:style w:type="paragraph" w:styleId="CommentText">
    <w:name w:val="annotation text"/>
    <w:basedOn w:val="Normal"/>
    <w:link w:val="CommentTextChar"/>
    <w:rsid w:val="00501A40"/>
    <w:rPr>
      <w:sz w:val="20"/>
      <w:szCs w:val="20"/>
    </w:rPr>
  </w:style>
  <w:style w:type="character" w:customStyle="1" w:styleId="CommentTextChar">
    <w:name w:val="Comment Text Char"/>
    <w:basedOn w:val="DefaultParagraphFont"/>
    <w:link w:val="CommentText"/>
    <w:rsid w:val="00501A40"/>
  </w:style>
  <w:style w:type="paragraph" w:styleId="CommentSubject">
    <w:name w:val="annotation subject"/>
    <w:basedOn w:val="CommentText"/>
    <w:next w:val="CommentText"/>
    <w:link w:val="CommentSubjectChar"/>
    <w:rsid w:val="00501A40"/>
    <w:rPr>
      <w:b/>
      <w:bCs/>
    </w:rPr>
  </w:style>
  <w:style w:type="character" w:customStyle="1" w:styleId="CommentSubjectChar">
    <w:name w:val="Comment Subject Char"/>
    <w:link w:val="CommentSubject"/>
    <w:rsid w:val="00501A40"/>
    <w:rPr>
      <w:b/>
      <w:bCs/>
    </w:rPr>
  </w:style>
  <w:style w:type="paragraph" w:styleId="BalloonText">
    <w:name w:val="Balloon Text"/>
    <w:basedOn w:val="Normal"/>
    <w:link w:val="BalloonTextChar"/>
    <w:rsid w:val="00501A40"/>
    <w:rPr>
      <w:rFonts w:ascii="Tahoma" w:hAnsi="Tahoma"/>
      <w:sz w:val="16"/>
      <w:szCs w:val="16"/>
    </w:rPr>
  </w:style>
  <w:style w:type="character" w:customStyle="1" w:styleId="BalloonTextChar">
    <w:name w:val="Balloon Text Char"/>
    <w:link w:val="BalloonText"/>
    <w:rsid w:val="00501A40"/>
    <w:rPr>
      <w:rFonts w:ascii="Tahoma" w:hAnsi="Tahoma" w:cs="Tahoma"/>
      <w:sz w:val="16"/>
      <w:szCs w:val="16"/>
    </w:rPr>
  </w:style>
  <w:style w:type="table" w:styleId="ColorfulList-Accent2">
    <w:name w:val="Colorful List Accent 2"/>
    <w:basedOn w:val="TableNormal"/>
    <w:uiPriority w:val="72"/>
    <w:rsid w:val="00F02D0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HeaderChar">
    <w:name w:val="Header Char"/>
    <w:link w:val="Header"/>
    <w:rsid w:val="00FC1911"/>
    <w:rPr>
      <w:sz w:val="24"/>
      <w:szCs w:val="24"/>
      <w:lang w:bidi="ar-SA"/>
    </w:rPr>
  </w:style>
  <w:style w:type="character" w:customStyle="1" w:styleId="FooterChar">
    <w:name w:val="Footer Char"/>
    <w:link w:val="Footer"/>
    <w:rsid w:val="00637C4D"/>
    <w:rPr>
      <w:sz w:val="24"/>
      <w:szCs w:val="24"/>
      <w:lang w:bidi="ar-SA"/>
    </w:rPr>
  </w:style>
  <w:style w:type="paragraph" w:styleId="ListParagraph">
    <w:name w:val="List Paragraph"/>
    <w:basedOn w:val="Normal"/>
    <w:uiPriority w:val="34"/>
    <w:qFormat/>
    <w:rsid w:val="000F0C4A"/>
    <w:pPr>
      <w:ind w:left="720"/>
      <w:contextualSpacing/>
    </w:pPr>
  </w:style>
  <w:style w:type="table" w:styleId="TableGrid">
    <w:name w:val="Table Grid"/>
    <w:basedOn w:val="TableNormal"/>
    <w:rsid w:val="0095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2DC0"/>
    <w:rPr>
      <w:lang w:bidi="ar-SA"/>
    </w:rPr>
  </w:style>
  <w:style w:type="paragraph" w:styleId="BlockText">
    <w:name w:val="Block Text"/>
    <w:basedOn w:val="Normal"/>
    <w:unhideWhenUsed/>
    <w:rsid w:val="00BA045E"/>
    <w:pPr>
      <w:bidi/>
      <w:ind w:left="651" w:right="651" w:hanging="651"/>
      <w:jc w:val="lowKashida"/>
    </w:pPr>
    <w:rPr>
      <w:rFonts w:eastAsia="Calibri" w:cs="Traditional Arabic"/>
      <w:sz w:val="20"/>
    </w:rPr>
  </w:style>
  <w:style w:type="paragraph" w:styleId="BodyText">
    <w:name w:val="Body Text"/>
    <w:basedOn w:val="Normal"/>
    <w:link w:val="BodyTextChar"/>
    <w:rsid w:val="007654A3"/>
    <w:pPr>
      <w:bidi/>
      <w:jc w:val="lowKashida"/>
    </w:pPr>
    <w:rPr>
      <w:rFonts w:cs="Traditional Arabic"/>
      <w:sz w:val="20"/>
    </w:rPr>
  </w:style>
  <w:style w:type="character" w:customStyle="1" w:styleId="BodyTextChar">
    <w:name w:val="Body Text Char"/>
    <w:link w:val="BodyText"/>
    <w:rsid w:val="007654A3"/>
    <w:rPr>
      <w:rFonts w:cs="Traditional Arabic"/>
      <w:szCs w:val="24"/>
    </w:rPr>
  </w:style>
  <w:style w:type="character" w:customStyle="1" w:styleId="Heading2Char">
    <w:name w:val="Heading 2 Char"/>
    <w:link w:val="Heading2"/>
    <w:rsid w:val="001245AF"/>
    <w:rPr>
      <w:rFonts w:ascii="Cambria" w:eastAsia="Times New Roman" w:hAnsi="Cambria" w:cs="Times New Roman"/>
      <w:b/>
      <w:bCs/>
      <w:i/>
      <w:iCs/>
      <w:sz w:val="28"/>
      <w:szCs w:val="28"/>
      <w:lang w:bidi="ar-SA"/>
    </w:rPr>
  </w:style>
  <w:style w:type="paragraph" w:styleId="BodyText2">
    <w:name w:val="Body Text 2"/>
    <w:basedOn w:val="Normal"/>
    <w:link w:val="BodyText2Char"/>
    <w:uiPriority w:val="99"/>
    <w:rsid w:val="001245AF"/>
    <w:pPr>
      <w:spacing w:after="120" w:line="480" w:lineRule="auto"/>
    </w:pPr>
  </w:style>
  <w:style w:type="character" w:customStyle="1" w:styleId="BodyText2Char">
    <w:name w:val="Body Text 2 Char"/>
    <w:link w:val="BodyText2"/>
    <w:uiPriority w:val="99"/>
    <w:rsid w:val="001245AF"/>
    <w:rPr>
      <w:sz w:val="24"/>
      <w:szCs w:val="24"/>
      <w:lang w:bidi="ar-SA"/>
    </w:rPr>
  </w:style>
  <w:style w:type="character" w:customStyle="1" w:styleId="Heading1Char">
    <w:name w:val="Heading 1 Char"/>
    <w:link w:val="Heading1"/>
    <w:rsid w:val="00E4149B"/>
    <w:rPr>
      <w:rFonts w:ascii="Arial" w:hAnsi="Arial" w:cs="Arial"/>
      <w:b/>
      <w:bCs/>
      <w:kern w:val="32"/>
      <w:sz w:val="32"/>
      <w:szCs w:val="32"/>
      <w:lang w:bidi="ar-SA"/>
    </w:rPr>
  </w:style>
  <w:style w:type="character" w:customStyle="1" w:styleId="Heading4Char">
    <w:name w:val="Heading 4 Char"/>
    <w:link w:val="Heading4"/>
    <w:rsid w:val="00E4149B"/>
    <w:rPr>
      <w:rFonts w:cs="Nazanin"/>
      <w:b/>
      <w:bCs/>
      <w:sz w:val="26"/>
      <w:szCs w:val="26"/>
      <w:lang w:bidi="ar-SA"/>
    </w:rPr>
  </w:style>
  <w:style w:type="character" w:customStyle="1" w:styleId="Heading5Char">
    <w:name w:val="Heading 5 Char"/>
    <w:link w:val="Heading5"/>
    <w:rsid w:val="00E4149B"/>
    <w:rPr>
      <w:rFonts w:cs="Nazanin"/>
      <w:b/>
      <w:bCs/>
      <w:sz w:val="26"/>
      <w:szCs w:val="26"/>
      <w:lang w:bidi="ar-SA"/>
    </w:rPr>
  </w:style>
  <w:style w:type="character" w:customStyle="1" w:styleId="Heading9Char">
    <w:name w:val="Heading 9 Char"/>
    <w:basedOn w:val="DefaultParagraphFont"/>
    <w:link w:val="Heading9"/>
    <w:rsid w:val="009D29D9"/>
    <w:rPr>
      <w:rFonts w:ascii="Arial" w:hAnsi="Arial" w:cs="Arial"/>
      <w:sz w:val="22"/>
      <w:szCs w:val="22"/>
    </w:rPr>
  </w:style>
  <w:style w:type="paragraph" w:styleId="TOC1">
    <w:name w:val="toc 1"/>
    <w:basedOn w:val="Normal"/>
    <w:next w:val="Normal"/>
    <w:autoRedefine/>
    <w:uiPriority w:val="39"/>
    <w:rsid w:val="009D29D9"/>
    <w:pPr>
      <w:tabs>
        <w:tab w:val="right" w:leader="dot" w:pos="9530"/>
      </w:tabs>
      <w:bidi/>
    </w:pPr>
    <w:rPr>
      <w:rFonts w:cs="Zar"/>
      <w:b/>
      <w:bCs/>
      <w:noProof/>
    </w:rPr>
  </w:style>
  <w:style w:type="character" w:styleId="Hyperlink">
    <w:name w:val="Hyperlink"/>
    <w:uiPriority w:val="99"/>
    <w:rsid w:val="009D29D9"/>
    <w:rPr>
      <w:color w:val="0000FF"/>
      <w:u w:val="single"/>
    </w:rPr>
  </w:style>
  <w:style w:type="character" w:styleId="FollowedHyperlink">
    <w:name w:val="FollowedHyperlink"/>
    <w:rsid w:val="009D29D9"/>
    <w:rPr>
      <w:color w:val="800080"/>
      <w:u w:val="single"/>
    </w:rPr>
  </w:style>
  <w:style w:type="paragraph" w:styleId="TOC2">
    <w:name w:val="toc 2"/>
    <w:basedOn w:val="Normal"/>
    <w:next w:val="Normal"/>
    <w:autoRedefine/>
    <w:uiPriority w:val="39"/>
    <w:rsid w:val="009D29D9"/>
    <w:pPr>
      <w:tabs>
        <w:tab w:val="right" w:leader="dot" w:pos="9198"/>
      </w:tabs>
      <w:bidi/>
    </w:pPr>
  </w:style>
  <w:style w:type="paragraph" w:customStyle="1" w:styleId="11">
    <w:name w:val="11"/>
    <w:basedOn w:val="Normal"/>
    <w:rsid w:val="009D29D9"/>
    <w:pPr>
      <w:bidi/>
    </w:pPr>
    <w:rPr>
      <w:rFonts w:ascii="AGA Arabesque Desktop" w:hAnsi="AGA Arabesque Desktop" w:cs="Titr"/>
      <w:bCs/>
    </w:rPr>
  </w:style>
  <w:style w:type="paragraph" w:customStyle="1" w:styleId="22">
    <w:name w:val="22"/>
    <w:basedOn w:val="11"/>
    <w:rsid w:val="009D29D9"/>
    <w:pPr>
      <w:jc w:val="right"/>
    </w:pPr>
    <w:rPr>
      <w:rFonts w:cs="Mitra"/>
    </w:rPr>
  </w:style>
  <w:style w:type="paragraph" w:customStyle="1" w:styleId="33">
    <w:name w:val="33"/>
    <w:basedOn w:val="11"/>
    <w:rsid w:val="009D29D9"/>
    <w:pPr>
      <w:jc w:val="right"/>
    </w:pPr>
    <w:rPr>
      <w:rFonts w:cs="Yagut"/>
    </w:rPr>
  </w:style>
  <w:style w:type="paragraph" w:styleId="BodyTextIndent">
    <w:name w:val="Body Text Indent"/>
    <w:basedOn w:val="Normal"/>
    <w:link w:val="BodyTextIndentChar"/>
    <w:uiPriority w:val="99"/>
    <w:unhideWhenUsed/>
    <w:rsid w:val="009D29D9"/>
    <w:pPr>
      <w:bidi/>
      <w:spacing w:after="120" w:line="276" w:lineRule="auto"/>
      <w:ind w:left="283"/>
    </w:pPr>
    <w:rPr>
      <w:rFonts w:ascii="Calibri" w:eastAsia="Calibri" w:hAnsi="Calibri" w:cs="Arial"/>
      <w:sz w:val="22"/>
      <w:szCs w:val="22"/>
      <w:lang w:bidi="fa-IR"/>
    </w:rPr>
  </w:style>
  <w:style w:type="character" w:customStyle="1" w:styleId="BodyTextIndentChar">
    <w:name w:val="Body Text Indent Char"/>
    <w:basedOn w:val="DefaultParagraphFont"/>
    <w:link w:val="BodyTextIndent"/>
    <w:uiPriority w:val="99"/>
    <w:rsid w:val="009D29D9"/>
    <w:rPr>
      <w:rFonts w:ascii="Calibri" w:eastAsia="Calibri" w:hAnsi="Calibri" w:cs="Arial"/>
      <w:sz w:val="22"/>
      <w:szCs w:val="22"/>
      <w:lang w:bidi="fa-IR"/>
    </w:rPr>
  </w:style>
  <w:style w:type="paragraph" w:styleId="NoSpacing">
    <w:name w:val="No Spacing"/>
    <w:link w:val="NoSpacingChar"/>
    <w:uiPriority w:val="1"/>
    <w:qFormat/>
    <w:rsid w:val="009D29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29D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D29D9"/>
    <w:rPr>
      <w:rFonts w:ascii="Calibri" w:eastAsia="Calibri" w:hAnsi="Calibri" w:cs="Tahoma"/>
      <w:color w:val="000000"/>
      <w:sz w:val="21"/>
      <w:szCs w:val="20"/>
    </w:rPr>
  </w:style>
  <w:style w:type="character" w:customStyle="1" w:styleId="PlainTextChar">
    <w:name w:val="Plain Text Char"/>
    <w:basedOn w:val="DefaultParagraphFont"/>
    <w:link w:val="PlainText"/>
    <w:uiPriority w:val="99"/>
    <w:rsid w:val="009D29D9"/>
    <w:rPr>
      <w:rFonts w:ascii="Calibri" w:eastAsia="Calibri" w:hAnsi="Calibri" w:cs="Tahoma"/>
      <w:color w:val="000000"/>
      <w:sz w:val="21"/>
    </w:rPr>
  </w:style>
  <w:style w:type="paragraph" w:styleId="NormalWeb">
    <w:name w:val="Normal (Web)"/>
    <w:basedOn w:val="Normal"/>
    <w:uiPriority w:val="99"/>
    <w:unhideWhenUsed/>
    <w:rsid w:val="009D29D9"/>
    <w:pPr>
      <w:bidi/>
      <w:spacing w:after="150" w:line="432" w:lineRule="atLeast"/>
      <w:ind w:left="150" w:right="150"/>
      <w:jc w:val="both"/>
    </w:pPr>
    <w:rPr>
      <w:rFonts w:eastAsia="Calibri"/>
    </w:rPr>
  </w:style>
  <w:style w:type="paragraph" w:styleId="TOC3">
    <w:name w:val="toc 3"/>
    <w:basedOn w:val="Normal"/>
    <w:next w:val="Normal"/>
    <w:autoRedefine/>
    <w:uiPriority w:val="39"/>
    <w:unhideWhenUsed/>
    <w:rsid w:val="009D29D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D29D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29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29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29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29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29D9"/>
    <w:pPr>
      <w:spacing w:after="100" w:line="259" w:lineRule="auto"/>
      <w:ind w:left="1760"/>
    </w:pPr>
    <w:rPr>
      <w:rFonts w:asciiTheme="minorHAnsi" w:eastAsiaTheme="minorEastAsia" w:hAnsiTheme="minorHAnsi" w:cstheme="minorBidi"/>
      <w:sz w:val="22"/>
      <w:szCs w:val="22"/>
    </w:rPr>
  </w:style>
  <w:style w:type="table" w:styleId="LightList">
    <w:name w:val="Light List"/>
    <w:basedOn w:val="TableNormal"/>
    <w:uiPriority w:val="61"/>
    <w:rsid w:val="009D29D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uiPriority w:val="22"/>
    <w:qFormat/>
    <w:rsid w:val="00F23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541">
      <w:bodyDiv w:val="1"/>
      <w:marLeft w:val="0"/>
      <w:marRight w:val="0"/>
      <w:marTop w:val="0"/>
      <w:marBottom w:val="0"/>
      <w:divBdr>
        <w:top w:val="none" w:sz="0" w:space="0" w:color="auto"/>
        <w:left w:val="none" w:sz="0" w:space="0" w:color="auto"/>
        <w:bottom w:val="none" w:sz="0" w:space="0" w:color="auto"/>
        <w:right w:val="none" w:sz="0" w:space="0" w:color="auto"/>
      </w:divBdr>
    </w:div>
    <w:div w:id="249196491">
      <w:bodyDiv w:val="1"/>
      <w:marLeft w:val="0"/>
      <w:marRight w:val="0"/>
      <w:marTop w:val="0"/>
      <w:marBottom w:val="0"/>
      <w:divBdr>
        <w:top w:val="none" w:sz="0" w:space="0" w:color="auto"/>
        <w:left w:val="none" w:sz="0" w:space="0" w:color="auto"/>
        <w:bottom w:val="none" w:sz="0" w:space="0" w:color="auto"/>
        <w:right w:val="none" w:sz="0" w:space="0" w:color="auto"/>
      </w:divBdr>
    </w:div>
    <w:div w:id="335304396">
      <w:bodyDiv w:val="1"/>
      <w:marLeft w:val="0"/>
      <w:marRight w:val="0"/>
      <w:marTop w:val="0"/>
      <w:marBottom w:val="0"/>
      <w:divBdr>
        <w:top w:val="none" w:sz="0" w:space="0" w:color="auto"/>
        <w:left w:val="none" w:sz="0" w:space="0" w:color="auto"/>
        <w:bottom w:val="none" w:sz="0" w:space="0" w:color="auto"/>
        <w:right w:val="none" w:sz="0" w:space="0" w:color="auto"/>
      </w:divBdr>
    </w:div>
    <w:div w:id="374625520">
      <w:bodyDiv w:val="1"/>
      <w:marLeft w:val="0"/>
      <w:marRight w:val="0"/>
      <w:marTop w:val="0"/>
      <w:marBottom w:val="0"/>
      <w:divBdr>
        <w:top w:val="none" w:sz="0" w:space="0" w:color="auto"/>
        <w:left w:val="none" w:sz="0" w:space="0" w:color="auto"/>
        <w:bottom w:val="none" w:sz="0" w:space="0" w:color="auto"/>
        <w:right w:val="none" w:sz="0" w:space="0" w:color="auto"/>
      </w:divBdr>
    </w:div>
    <w:div w:id="764375449">
      <w:bodyDiv w:val="1"/>
      <w:marLeft w:val="0"/>
      <w:marRight w:val="0"/>
      <w:marTop w:val="0"/>
      <w:marBottom w:val="0"/>
      <w:divBdr>
        <w:top w:val="none" w:sz="0" w:space="0" w:color="auto"/>
        <w:left w:val="none" w:sz="0" w:space="0" w:color="auto"/>
        <w:bottom w:val="none" w:sz="0" w:space="0" w:color="auto"/>
        <w:right w:val="none" w:sz="0" w:space="0" w:color="auto"/>
      </w:divBdr>
    </w:div>
    <w:div w:id="767582913">
      <w:bodyDiv w:val="1"/>
      <w:marLeft w:val="0"/>
      <w:marRight w:val="0"/>
      <w:marTop w:val="0"/>
      <w:marBottom w:val="0"/>
      <w:divBdr>
        <w:top w:val="none" w:sz="0" w:space="0" w:color="auto"/>
        <w:left w:val="none" w:sz="0" w:space="0" w:color="auto"/>
        <w:bottom w:val="none" w:sz="0" w:space="0" w:color="auto"/>
        <w:right w:val="none" w:sz="0" w:space="0" w:color="auto"/>
      </w:divBdr>
    </w:div>
    <w:div w:id="21160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F1D1-9F2B-4056-8D74-1051B296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قرارداد ارائه خدمات پشتیبانی نرم افزار</vt:lpstr>
    </vt:vector>
  </TitlesOfParts>
  <Company>Chargoon Technologies Inc.</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ارائه خدمات پشتیبانی نرم افزار</dc:title>
  <dc:creator>administrator</dc:creator>
  <cp:lastModifiedBy>sani-F2</cp:lastModifiedBy>
  <cp:revision>4</cp:revision>
  <cp:lastPrinted>2012-12-09T08:22:00Z</cp:lastPrinted>
  <dcterms:created xsi:type="dcterms:W3CDTF">2022-05-10T05:34:00Z</dcterms:created>
  <dcterms:modified xsi:type="dcterms:W3CDTF">2022-06-19T04:33:00Z</dcterms:modified>
</cp:coreProperties>
</file>